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46" w:rsidRPr="00751C48" w:rsidRDefault="00DD4246" w:rsidP="00751C48">
      <w:pPr>
        <w:pStyle w:val="tc2"/>
        <w:shd w:val="clear" w:color="auto" w:fill="FFFFFF"/>
        <w:spacing w:line="240" w:lineRule="auto"/>
        <w:jc w:val="right"/>
        <w:rPr>
          <w:rFonts w:ascii="Georgia" w:hAnsi="Georgia"/>
          <w:b/>
          <w:sz w:val="28"/>
          <w:szCs w:val="28"/>
          <w:lang w:val="uk-UA"/>
        </w:rPr>
      </w:pPr>
      <w:r w:rsidRPr="00751C48">
        <w:rPr>
          <w:rFonts w:ascii="Georgia" w:hAnsi="Georgia"/>
          <w:b/>
          <w:sz w:val="28"/>
          <w:szCs w:val="28"/>
          <w:lang w:val="uk-UA"/>
        </w:rPr>
        <w:t>ПРОЄКТ</w:t>
      </w:r>
    </w:p>
    <w:p w:rsidR="00DD4246" w:rsidRPr="00751C48" w:rsidRDefault="00DD4246" w:rsidP="00751C48">
      <w:pPr>
        <w:pStyle w:val="tc2"/>
        <w:shd w:val="clear" w:color="auto" w:fill="FFFFFF"/>
        <w:spacing w:line="240" w:lineRule="auto"/>
        <w:rPr>
          <w:rFonts w:ascii="Georgia" w:hAnsi="Georgia"/>
          <w:sz w:val="28"/>
          <w:szCs w:val="28"/>
          <w:lang w:val="uk-UA"/>
        </w:rPr>
      </w:pPr>
      <w:r w:rsidRPr="00751C48">
        <w:rPr>
          <w:rFonts w:ascii="Georgia" w:hAnsi="Georgia"/>
          <w:noProof/>
          <w:sz w:val="28"/>
          <w:szCs w:val="28"/>
        </w:rPr>
        <w:drawing>
          <wp:inline distT="0" distB="0" distL="0" distR="0">
            <wp:extent cx="416365" cy="612000"/>
            <wp:effectExtent l="19050" t="0" r="2735" b="0"/>
            <wp:docPr id="4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246" w:rsidRPr="005D7EEB" w:rsidRDefault="00DD4246" w:rsidP="00751C48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28"/>
          <w:lang w:val="uk-UA"/>
        </w:rPr>
      </w:pPr>
      <w:r w:rsidRPr="005D7EEB">
        <w:rPr>
          <w:rFonts w:ascii="Georgia" w:hAnsi="Georgia"/>
          <w:sz w:val="32"/>
          <w:szCs w:val="28"/>
          <w:lang w:val="uk-UA"/>
        </w:rPr>
        <w:t>УКРАЇНА</w:t>
      </w:r>
    </w:p>
    <w:p w:rsidR="00DD4246" w:rsidRPr="00751C48" w:rsidRDefault="00DD4246" w:rsidP="00751C48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32"/>
          <w:szCs w:val="28"/>
          <w:lang w:val="uk-UA"/>
        </w:rPr>
      </w:pPr>
      <w:r w:rsidRPr="00751C48">
        <w:rPr>
          <w:rFonts w:ascii="Georgia" w:hAnsi="Georgia"/>
          <w:b/>
          <w:bCs/>
          <w:sz w:val="32"/>
          <w:szCs w:val="28"/>
          <w:lang w:val="uk-UA"/>
        </w:rPr>
        <w:t>ГОРОДОЦЬКА МІСЬКА РАДА</w:t>
      </w:r>
    </w:p>
    <w:p w:rsidR="00DD4246" w:rsidRPr="00751C48" w:rsidRDefault="00DD4246" w:rsidP="00751C48">
      <w:pPr>
        <w:pStyle w:val="tc2"/>
        <w:shd w:val="clear" w:color="auto" w:fill="FFFFFF"/>
        <w:spacing w:line="240" w:lineRule="auto"/>
        <w:rPr>
          <w:rFonts w:ascii="Georgia" w:hAnsi="Georgia"/>
          <w:sz w:val="28"/>
          <w:szCs w:val="28"/>
          <w:lang w:val="uk-UA"/>
        </w:rPr>
      </w:pPr>
      <w:r w:rsidRPr="00751C48">
        <w:rPr>
          <w:rFonts w:ascii="Georgia" w:hAnsi="Georgia"/>
          <w:sz w:val="28"/>
          <w:szCs w:val="28"/>
          <w:lang w:val="uk-UA"/>
        </w:rPr>
        <w:t>ЛЬВІВСЬКОЇ ОБЛАСТІ</w:t>
      </w:r>
    </w:p>
    <w:p w:rsidR="00DD4246" w:rsidRPr="005D7EEB" w:rsidRDefault="00DD4246" w:rsidP="00751C48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32"/>
          <w:szCs w:val="28"/>
          <w:lang w:val="uk-UA"/>
        </w:rPr>
      </w:pPr>
      <w:r w:rsidRPr="005D7EEB">
        <w:rPr>
          <w:rFonts w:ascii="Georgia" w:hAnsi="Georgia"/>
          <w:b/>
          <w:bCs/>
          <w:sz w:val="32"/>
          <w:szCs w:val="28"/>
          <w:lang w:val="uk-UA"/>
        </w:rPr>
        <w:t>2 СЕСІЯ ВОСЬМОГО СКЛИКАННЯ</w:t>
      </w:r>
    </w:p>
    <w:p w:rsidR="00751C48" w:rsidRPr="00751C48" w:rsidRDefault="00751C48" w:rsidP="00751C48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28"/>
          <w:szCs w:val="28"/>
          <w:lang w:val="uk-UA"/>
        </w:rPr>
      </w:pPr>
    </w:p>
    <w:p w:rsidR="00DD4246" w:rsidRPr="00751C48" w:rsidRDefault="00DD4246" w:rsidP="00751C48">
      <w:pPr>
        <w:jc w:val="center"/>
        <w:rPr>
          <w:rFonts w:ascii="Georgia" w:hAnsi="Georgia"/>
          <w:b/>
          <w:bCs/>
          <w:sz w:val="32"/>
          <w:szCs w:val="28"/>
        </w:rPr>
      </w:pPr>
      <w:proofErr w:type="gramStart"/>
      <w:r w:rsidRPr="00751C48">
        <w:rPr>
          <w:rFonts w:ascii="Georgia" w:hAnsi="Georgia"/>
          <w:b/>
          <w:bCs/>
          <w:sz w:val="32"/>
          <w:szCs w:val="28"/>
        </w:rPr>
        <w:t>Р</w:t>
      </w:r>
      <w:proofErr w:type="gramEnd"/>
      <w:r w:rsidRPr="00751C48">
        <w:rPr>
          <w:rFonts w:ascii="Georgia" w:hAnsi="Georgia"/>
          <w:b/>
          <w:bCs/>
          <w:sz w:val="32"/>
          <w:szCs w:val="28"/>
        </w:rPr>
        <w:t>ІШЕННЯ № __</w:t>
      </w:r>
    </w:p>
    <w:p w:rsidR="00DD4246" w:rsidRPr="00751C48" w:rsidRDefault="00DD4246" w:rsidP="00751C48">
      <w:pPr>
        <w:pStyle w:val="tc2"/>
        <w:shd w:val="clear" w:color="auto" w:fill="FFFFFF"/>
        <w:spacing w:line="240" w:lineRule="auto"/>
        <w:rPr>
          <w:rFonts w:ascii="Georgia" w:hAnsi="Georgia" w:cs="Arial"/>
          <w:sz w:val="28"/>
          <w:szCs w:val="28"/>
        </w:rPr>
      </w:pPr>
    </w:p>
    <w:p w:rsidR="00DD4246" w:rsidRPr="00751C48" w:rsidRDefault="00DD4246" w:rsidP="00751C48">
      <w:pPr>
        <w:jc w:val="center"/>
        <w:rPr>
          <w:rFonts w:ascii="Georgia" w:hAnsi="Georgia"/>
          <w:sz w:val="28"/>
          <w:szCs w:val="28"/>
        </w:rPr>
      </w:pPr>
      <w:proofErr w:type="spellStart"/>
      <w:r w:rsidRPr="00751C48">
        <w:rPr>
          <w:rFonts w:ascii="Georgia" w:hAnsi="Georgia"/>
          <w:sz w:val="28"/>
          <w:szCs w:val="28"/>
        </w:rPr>
        <w:t>від</w:t>
      </w:r>
      <w:proofErr w:type="spellEnd"/>
      <w:r w:rsidRPr="00751C48">
        <w:rPr>
          <w:rFonts w:ascii="Georgia" w:hAnsi="Georgia"/>
          <w:sz w:val="28"/>
          <w:szCs w:val="28"/>
        </w:rPr>
        <w:t xml:space="preserve"> __  ________2020 року</w:t>
      </w:r>
    </w:p>
    <w:p w:rsidR="00DD4246" w:rsidRPr="00751C48" w:rsidRDefault="00DD4246" w:rsidP="00751C48">
      <w:pPr>
        <w:ind w:right="4586"/>
        <w:jc w:val="both"/>
        <w:rPr>
          <w:rFonts w:ascii="Georgia" w:hAnsi="Georgia"/>
          <w:b/>
          <w:sz w:val="28"/>
          <w:szCs w:val="28"/>
        </w:rPr>
      </w:pPr>
    </w:p>
    <w:p w:rsidR="009123BA" w:rsidRPr="00751C48" w:rsidRDefault="008C19D2" w:rsidP="00751C48">
      <w:pPr>
        <w:ind w:right="4586"/>
        <w:jc w:val="both"/>
        <w:rPr>
          <w:rFonts w:ascii="Georgia" w:hAnsi="Georgia"/>
          <w:b/>
          <w:bCs/>
          <w:sz w:val="28"/>
          <w:szCs w:val="28"/>
          <w:lang w:val="uk-UA"/>
        </w:rPr>
      </w:pPr>
      <w:r w:rsidRPr="00751C48">
        <w:rPr>
          <w:rFonts w:ascii="Georgia" w:hAnsi="Georgia"/>
          <w:b/>
          <w:sz w:val="28"/>
          <w:szCs w:val="28"/>
          <w:lang w:val="uk-UA"/>
        </w:rPr>
        <w:t xml:space="preserve">Про </w:t>
      </w:r>
      <w:r w:rsidR="00D101FC" w:rsidRPr="00751C48">
        <w:rPr>
          <w:rFonts w:ascii="Georgia" w:hAnsi="Georgia"/>
          <w:b/>
          <w:sz w:val="28"/>
          <w:szCs w:val="28"/>
          <w:lang w:val="uk-UA"/>
        </w:rPr>
        <w:t>забезп</w:t>
      </w:r>
      <w:r w:rsidR="00944510" w:rsidRPr="00751C48">
        <w:rPr>
          <w:rFonts w:ascii="Georgia" w:hAnsi="Georgia"/>
          <w:b/>
          <w:sz w:val="28"/>
          <w:szCs w:val="28"/>
          <w:lang w:val="uk-UA"/>
        </w:rPr>
        <w:t>е</w:t>
      </w:r>
      <w:r w:rsidRPr="00751C48">
        <w:rPr>
          <w:rFonts w:ascii="Georgia" w:hAnsi="Georgia"/>
          <w:b/>
          <w:sz w:val="28"/>
          <w:szCs w:val="28"/>
          <w:lang w:val="uk-UA"/>
        </w:rPr>
        <w:t xml:space="preserve">чення харчуванням </w:t>
      </w:r>
      <w:r w:rsidR="00D101FC" w:rsidRPr="00751C48">
        <w:rPr>
          <w:rFonts w:ascii="Georgia" w:hAnsi="Georgia"/>
          <w:b/>
          <w:sz w:val="28"/>
          <w:szCs w:val="28"/>
          <w:lang w:val="uk-UA"/>
        </w:rPr>
        <w:t>дітей</w:t>
      </w:r>
      <w:r w:rsidR="00BF2CD0" w:rsidRPr="00751C48">
        <w:rPr>
          <w:rFonts w:ascii="Georgia" w:hAnsi="Georgia"/>
          <w:b/>
          <w:sz w:val="28"/>
          <w:szCs w:val="28"/>
          <w:lang w:val="uk-UA"/>
        </w:rPr>
        <w:t xml:space="preserve"> </w:t>
      </w:r>
      <w:r w:rsidR="0023107B" w:rsidRPr="00751C48">
        <w:rPr>
          <w:rFonts w:ascii="Georgia" w:hAnsi="Georgia"/>
          <w:b/>
          <w:sz w:val="28"/>
          <w:szCs w:val="28"/>
          <w:lang w:val="uk-UA"/>
        </w:rPr>
        <w:t xml:space="preserve">закладів </w:t>
      </w:r>
      <w:r w:rsidR="00590E9A" w:rsidRPr="00751C48">
        <w:rPr>
          <w:rFonts w:ascii="Georgia" w:hAnsi="Georgia"/>
          <w:b/>
          <w:sz w:val="28"/>
          <w:szCs w:val="28"/>
          <w:lang w:val="uk-UA"/>
        </w:rPr>
        <w:t>дошкільної</w:t>
      </w:r>
      <w:r w:rsidR="00C3743E" w:rsidRPr="00751C48">
        <w:rPr>
          <w:rFonts w:ascii="Georgia" w:hAnsi="Georgia"/>
          <w:b/>
          <w:sz w:val="28"/>
          <w:szCs w:val="28"/>
          <w:lang w:val="uk-UA"/>
        </w:rPr>
        <w:t xml:space="preserve"> освіти</w:t>
      </w:r>
      <w:r w:rsidR="00590E9A" w:rsidRPr="00751C48">
        <w:rPr>
          <w:rFonts w:ascii="Georgia" w:hAnsi="Georgia"/>
          <w:b/>
          <w:sz w:val="28"/>
          <w:szCs w:val="28"/>
          <w:lang w:val="uk-UA"/>
        </w:rPr>
        <w:t xml:space="preserve"> та </w:t>
      </w:r>
      <w:r w:rsidR="003C1B7B" w:rsidRPr="00751C48">
        <w:rPr>
          <w:rFonts w:ascii="Georgia" w:hAnsi="Georgia"/>
          <w:b/>
          <w:sz w:val="28"/>
          <w:szCs w:val="28"/>
          <w:lang w:val="uk-UA"/>
        </w:rPr>
        <w:t xml:space="preserve">учнів </w:t>
      </w:r>
      <w:r w:rsidR="00C3743E" w:rsidRPr="00751C48">
        <w:rPr>
          <w:rFonts w:ascii="Georgia" w:hAnsi="Georgia"/>
          <w:b/>
          <w:sz w:val="28"/>
          <w:szCs w:val="28"/>
          <w:lang w:val="uk-UA"/>
        </w:rPr>
        <w:t xml:space="preserve">закладів </w:t>
      </w:r>
      <w:r w:rsidR="0023107B" w:rsidRPr="00751C48">
        <w:rPr>
          <w:rFonts w:ascii="Georgia" w:hAnsi="Georgia"/>
          <w:b/>
          <w:sz w:val="28"/>
          <w:szCs w:val="28"/>
          <w:lang w:val="uk-UA"/>
        </w:rPr>
        <w:t xml:space="preserve">загальної середньої </w:t>
      </w:r>
      <w:r w:rsidR="003C1B7B" w:rsidRPr="00751C48">
        <w:rPr>
          <w:rFonts w:ascii="Georgia" w:hAnsi="Georgia"/>
          <w:b/>
          <w:sz w:val="28"/>
          <w:szCs w:val="28"/>
          <w:lang w:val="uk-UA"/>
        </w:rPr>
        <w:t xml:space="preserve">освіти </w:t>
      </w:r>
      <w:r w:rsidR="000C342C" w:rsidRPr="00751C48">
        <w:rPr>
          <w:rFonts w:ascii="Georgia" w:hAnsi="Georgia"/>
          <w:b/>
          <w:sz w:val="28"/>
          <w:szCs w:val="28"/>
          <w:lang w:val="uk-UA"/>
        </w:rPr>
        <w:t>у 202</w:t>
      </w:r>
      <w:r w:rsidR="003C1B7B" w:rsidRPr="00751C48">
        <w:rPr>
          <w:rFonts w:ascii="Georgia" w:hAnsi="Georgia"/>
          <w:b/>
          <w:sz w:val="28"/>
          <w:szCs w:val="28"/>
          <w:lang w:val="uk-UA"/>
        </w:rPr>
        <w:t>1</w:t>
      </w:r>
      <w:r w:rsidR="000C342C" w:rsidRPr="00751C48">
        <w:rPr>
          <w:rFonts w:ascii="Georgia" w:hAnsi="Georgia"/>
          <w:b/>
          <w:sz w:val="28"/>
          <w:szCs w:val="28"/>
          <w:lang w:val="uk-UA"/>
        </w:rPr>
        <w:t xml:space="preserve"> році</w:t>
      </w:r>
      <w:r w:rsidR="002429F3" w:rsidRPr="00751C48">
        <w:rPr>
          <w:rFonts w:ascii="Georgia" w:hAnsi="Georgia"/>
          <w:b/>
          <w:bCs/>
          <w:sz w:val="28"/>
          <w:szCs w:val="28"/>
          <w:lang w:val="uk-UA"/>
        </w:rPr>
        <w:t xml:space="preserve"> </w:t>
      </w:r>
    </w:p>
    <w:p w:rsidR="00DB36E3" w:rsidRPr="00751C48" w:rsidRDefault="00DB36E3" w:rsidP="00751C48">
      <w:pPr>
        <w:ind w:firstLine="567"/>
        <w:jc w:val="both"/>
        <w:rPr>
          <w:rFonts w:ascii="Georgia" w:hAnsi="Georgia"/>
          <w:i/>
          <w:sz w:val="28"/>
          <w:szCs w:val="28"/>
          <w:lang w:val="uk-UA"/>
        </w:rPr>
      </w:pPr>
    </w:p>
    <w:p w:rsidR="00035C60" w:rsidRPr="00751C48" w:rsidRDefault="00191515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751C48">
        <w:rPr>
          <w:rFonts w:ascii="Georgia" w:hAnsi="Georgia"/>
          <w:sz w:val="28"/>
          <w:szCs w:val="28"/>
          <w:lang w:val="uk-UA"/>
        </w:rPr>
        <w:t xml:space="preserve">З метою організації та </w:t>
      </w:r>
      <w:r w:rsidR="00D101FC" w:rsidRPr="00751C48">
        <w:rPr>
          <w:rFonts w:ascii="Georgia" w:hAnsi="Georgia"/>
          <w:sz w:val="28"/>
          <w:szCs w:val="28"/>
          <w:lang w:val="uk-UA"/>
        </w:rPr>
        <w:t>забезпеч</w:t>
      </w:r>
      <w:r w:rsidR="00944510" w:rsidRPr="00751C48">
        <w:rPr>
          <w:rFonts w:ascii="Georgia" w:hAnsi="Georgia"/>
          <w:sz w:val="28"/>
          <w:szCs w:val="28"/>
          <w:lang w:val="uk-UA"/>
        </w:rPr>
        <w:t xml:space="preserve">ення </w:t>
      </w:r>
      <w:r w:rsidR="00D101FC" w:rsidRPr="00751C48">
        <w:rPr>
          <w:rFonts w:ascii="Georgia" w:hAnsi="Georgia"/>
          <w:sz w:val="28"/>
          <w:szCs w:val="28"/>
          <w:lang w:val="uk-UA"/>
        </w:rPr>
        <w:t xml:space="preserve">харчуванням дітей </w:t>
      </w:r>
      <w:r w:rsidR="0023107B" w:rsidRPr="00751C48">
        <w:rPr>
          <w:rFonts w:ascii="Georgia" w:hAnsi="Georgia"/>
          <w:sz w:val="28"/>
          <w:szCs w:val="28"/>
          <w:lang w:val="uk-UA"/>
        </w:rPr>
        <w:t xml:space="preserve">закладів </w:t>
      </w:r>
      <w:r w:rsidR="00590E9A" w:rsidRPr="00751C48">
        <w:rPr>
          <w:rFonts w:ascii="Georgia" w:hAnsi="Georgia"/>
          <w:sz w:val="28"/>
          <w:szCs w:val="28"/>
          <w:lang w:val="uk-UA"/>
        </w:rPr>
        <w:t xml:space="preserve">дошкільної </w:t>
      </w:r>
      <w:r w:rsidR="00C3743E" w:rsidRPr="00751C48">
        <w:rPr>
          <w:rFonts w:ascii="Georgia" w:hAnsi="Georgia"/>
          <w:sz w:val="28"/>
          <w:szCs w:val="28"/>
          <w:lang w:val="uk-UA"/>
        </w:rPr>
        <w:t xml:space="preserve">освіти </w:t>
      </w:r>
      <w:r w:rsidR="00590E9A" w:rsidRPr="00751C48">
        <w:rPr>
          <w:rFonts w:ascii="Georgia" w:hAnsi="Georgia"/>
          <w:sz w:val="28"/>
          <w:szCs w:val="28"/>
          <w:lang w:val="uk-UA"/>
        </w:rPr>
        <w:t xml:space="preserve">та </w:t>
      </w:r>
      <w:r w:rsidR="003C1B7B" w:rsidRPr="00751C48">
        <w:rPr>
          <w:rFonts w:ascii="Georgia" w:hAnsi="Georgia"/>
          <w:sz w:val="28"/>
          <w:szCs w:val="28"/>
          <w:lang w:val="uk-UA"/>
        </w:rPr>
        <w:t xml:space="preserve">учнів </w:t>
      </w:r>
      <w:r w:rsidR="0023107B" w:rsidRPr="00751C48">
        <w:rPr>
          <w:rFonts w:ascii="Georgia" w:hAnsi="Georgia"/>
          <w:sz w:val="28"/>
          <w:szCs w:val="28"/>
          <w:lang w:val="uk-UA"/>
        </w:rPr>
        <w:t>загальної середньої освіти</w:t>
      </w:r>
      <w:r w:rsidR="00D101FC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3C1B7B" w:rsidRPr="00751C48">
        <w:rPr>
          <w:rFonts w:ascii="Georgia" w:hAnsi="Georgia"/>
          <w:sz w:val="28"/>
          <w:szCs w:val="28"/>
          <w:lang w:val="uk-UA"/>
        </w:rPr>
        <w:t>у 2021 році</w:t>
      </w:r>
      <w:r w:rsidR="00D30420" w:rsidRPr="00751C48">
        <w:rPr>
          <w:rFonts w:ascii="Georgia" w:hAnsi="Georgia"/>
          <w:sz w:val="28"/>
          <w:szCs w:val="28"/>
          <w:lang w:val="uk-UA"/>
        </w:rPr>
        <w:t>,</w:t>
      </w:r>
      <w:r w:rsidR="00AC3CB4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D101FC" w:rsidRPr="00751C48">
        <w:rPr>
          <w:rFonts w:ascii="Georgia" w:hAnsi="Georgia"/>
          <w:sz w:val="28"/>
          <w:szCs w:val="28"/>
          <w:lang w:val="uk-UA"/>
        </w:rPr>
        <w:t>керуючись статт</w:t>
      </w:r>
      <w:r w:rsidR="003C1B7B" w:rsidRPr="00751C48">
        <w:rPr>
          <w:rFonts w:ascii="Georgia" w:hAnsi="Georgia"/>
          <w:sz w:val="28"/>
          <w:szCs w:val="28"/>
          <w:lang w:val="uk-UA"/>
        </w:rPr>
        <w:t>ею</w:t>
      </w:r>
      <w:r w:rsidR="00D101FC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3C1B7B" w:rsidRPr="00751C48">
        <w:rPr>
          <w:rFonts w:ascii="Georgia" w:hAnsi="Georgia"/>
          <w:sz w:val="28"/>
          <w:szCs w:val="28"/>
          <w:lang w:val="uk-UA"/>
        </w:rPr>
        <w:t>32</w:t>
      </w:r>
      <w:r w:rsidR="00035C60" w:rsidRPr="00751C48">
        <w:rPr>
          <w:rFonts w:ascii="Georgia" w:hAnsi="Georgia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37706" w:rsidRPr="00751C48">
        <w:rPr>
          <w:rFonts w:ascii="Georgia" w:hAnsi="Georgia"/>
          <w:sz w:val="28"/>
          <w:szCs w:val="28"/>
          <w:lang w:val="uk-UA"/>
        </w:rPr>
        <w:t xml:space="preserve"> </w:t>
      </w:r>
      <w:proofErr w:type="spellStart"/>
      <w:r w:rsidR="00B37706" w:rsidRPr="00751C48">
        <w:rPr>
          <w:rFonts w:ascii="Georgia" w:hAnsi="Georgia"/>
          <w:sz w:val="28"/>
          <w:szCs w:val="28"/>
          <w:lang w:val="uk-UA"/>
        </w:rPr>
        <w:t>Городоцька</w:t>
      </w:r>
      <w:proofErr w:type="spellEnd"/>
      <w:r w:rsidR="00035C60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3C1B7B" w:rsidRPr="00751C48">
        <w:rPr>
          <w:rFonts w:ascii="Georgia" w:hAnsi="Georgia"/>
          <w:sz w:val="28"/>
          <w:szCs w:val="28"/>
          <w:lang w:val="uk-UA"/>
        </w:rPr>
        <w:t>міська</w:t>
      </w:r>
      <w:r w:rsidR="00035C60" w:rsidRPr="00751C48">
        <w:rPr>
          <w:rFonts w:ascii="Georgia" w:hAnsi="Georgia"/>
          <w:sz w:val="28"/>
          <w:szCs w:val="28"/>
          <w:lang w:val="uk-UA"/>
        </w:rPr>
        <w:t xml:space="preserve"> рада</w:t>
      </w:r>
    </w:p>
    <w:p w:rsidR="00035C60" w:rsidRPr="00751C48" w:rsidRDefault="00035C60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center"/>
        <w:rPr>
          <w:rFonts w:ascii="Georgia" w:hAnsi="Georgia"/>
          <w:b/>
          <w:bCs/>
          <w:sz w:val="28"/>
          <w:szCs w:val="28"/>
          <w:lang w:val="uk-UA"/>
        </w:rPr>
      </w:pPr>
    </w:p>
    <w:p w:rsidR="00035C60" w:rsidRPr="00751C48" w:rsidRDefault="00035C60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center"/>
        <w:rPr>
          <w:rFonts w:ascii="Georgia" w:hAnsi="Georgia"/>
          <w:color w:val="000000"/>
          <w:sz w:val="28"/>
          <w:szCs w:val="28"/>
          <w:lang w:val="uk-UA"/>
        </w:rPr>
      </w:pPr>
      <w:r w:rsidRPr="00751C48">
        <w:rPr>
          <w:rFonts w:ascii="Georgia" w:hAnsi="Georgia"/>
          <w:b/>
          <w:bCs/>
          <w:color w:val="000000"/>
          <w:sz w:val="28"/>
          <w:szCs w:val="28"/>
          <w:lang w:val="uk-UA"/>
        </w:rPr>
        <w:t>ВИРІШИЛА</w:t>
      </w:r>
    </w:p>
    <w:p w:rsidR="00D101FC" w:rsidRPr="00751C48" w:rsidRDefault="00944510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</w:pPr>
      <w:r w:rsidRPr="00751C48">
        <w:rPr>
          <w:rFonts w:ascii="Georgia" w:hAnsi="Georgia"/>
          <w:color w:val="000000"/>
          <w:sz w:val="28"/>
          <w:szCs w:val="28"/>
          <w:lang w:val="uk-UA"/>
        </w:rPr>
        <w:t>1.</w:t>
      </w:r>
      <w:r w:rsidRPr="00751C48">
        <w:rPr>
          <w:rFonts w:ascii="Georgia" w:hAnsi="Georgia"/>
          <w:color w:val="000000"/>
          <w:sz w:val="28"/>
          <w:szCs w:val="28"/>
        </w:rPr>
        <w:t> </w:t>
      </w:r>
      <w:r w:rsidR="003C1B7B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>Гуманітарному управлінню</w:t>
      </w:r>
      <w:r w:rsidR="00D101FC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>:</w:t>
      </w:r>
    </w:p>
    <w:p w:rsidR="00D101FC" w:rsidRPr="00751C48" w:rsidRDefault="00D101FC" w:rsidP="00751C48">
      <w:pPr>
        <w:pStyle w:val="rtejustify"/>
        <w:numPr>
          <w:ilvl w:val="1"/>
          <w:numId w:val="3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</w:pPr>
      <w:r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 xml:space="preserve">Організувати харчування дітей </w:t>
      </w:r>
      <w:r w:rsidR="0023107B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 xml:space="preserve">закладів </w:t>
      </w:r>
      <w:r w:rsidR="00590E9A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>дошкільної</w:t>
      </w:r>
      <w:r w:rsidR="00C3743E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 xml:space="preserve"> освіти</w:t>
      </w:r>
      <w:r w:rsidR="00590E9A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 xml:space="preserve"> та</w:t>
      </w:r>
      <w:r w:rsidR="003C1B7B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 xml:space="preserve"> учнів</w:t>
      </w:r>
      <w:r w:rsidR="00C3743E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 xml:space="preserve"> закладів</w:t>
      </w:r>
      <w:r w:rsidR="003C1B7B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 xml:space="preserve"> </w:t>
      </w:r>
      <w:r w:rsidR="0023107B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 xml:space="preserve">загальної середньої освіти </w:t>
      </w:r>
      <w:r w:rsidR="003C1B7B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>у 2021 році</w:t>
      </w:r>
      <w:r w:rsidR="002E0638" w:rsidRPr="00751C48">
        <w:rPr>
          <w:rStyle w:val="apple-converted-space"/>
          <w:rFonts w:ascii="Georgia" w:hAnsi="Georgia"/>
          <w:color w:val="000000"/>
          <w:sz w:val="28"/>
          <w:szCs w:val="28"/>
          <w:lang w:val="uk-UA"/>
        </w:rPr>
        <w:t>:</w:t>
      </w:r>
    </w:p>
    <w:p w:rsidR="002F6CCA" w:rsidRPr="00751C48" w:rsidRDefault="00D101FC" w:rsidP="00751C48">
      <w:pPr>
        <w:pStyle w:val="rtejustify"/>
        <w:numPr>
          <w:ilvl w:val="1"/>
          <w:numId w:val="3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51C48">
        <w:rPr>
          <w:rFonts w:ascii="Georgia" w:hAnsi="Georgia"/>
          <w:color w:val="000000"/>
          <w:sz w:val="28"/>
          <w:szCs w:val="28"/>
          <w:lang w:val="uk-UA"/>
        </w:rPr>
        <w:t>Затвердити вартість харчування дитини та відсоток</w:t>
      </w:r>
      <w:r w:rsidR="002F6CCA" w:rsidRPr="00751C48">
        <w:rPr>
          <w:rFonts w:ascii="Georgia" w:hAnsi="Georgia"/>
          <w:color w:val="000000"/>
          <w:sz w:val="28"/>
          <w:szCs w:val="28"/>
          <w:lang w:val="uk-UA"/>
        </w:rPr>
        <w:t xml:space="preserve"> батьківської плати у</w:t>
      </w:r>
      <w:r w:rsidR="00944510" w:rsidRPr="00751C48">
        <w:rPr>
          <w:rFonts w:ascii="Georgia" w:hAnsi="Georgia"/>
          <w:color w:val="000000"/>
          <w:sz w:val="28"/>
          <w:szCs w:val="28"/>
          <w:lang w:val="uk-UA"/>
        </w:rPr>
        <w:t xml:space="preserve"> </w:t>
      </w:r>
      <w:r w:rsidR="00590E9A" w:rsidRPr="00751C48">
        <w:rPr>
          <w:rFonts w:ascii="Georgia" w:hAnsi="Georgia"/>
          <w:color w:val="000000"/>
          <w:sz w:val="28"/>
          <w:szCs w:val="28"/>
          <w:lang w:val="uk-UA"/>
        </w:rPr>
        <w:t xml:space="preserve">закладах </w:t>
      </w:r>
      <w:r w:rsidR="00944510" w:rsidRPr="00751C48">
        <w:rPr>
          <w:rFonts w:ascii="Georgia" w:hAnsi="Georgia"/>
          <w:sz w:val="28"/>
          <w:szCs w:val="28"/>
          <w:lang w:val="uk-UA"/>
        </w:rPr>
        <w:t>дош</w:t>
      </w:r>
      <w:r w:rsidR="002F6CCA" w:rsidRPr="00751C48">
        <w:rPr>
          <w:rFonts w:ascii="Georgia" w:hAnsi="Georgia"/>
          <w:sz w:val="28"/>
          <w:szCs w:val="28"/>
          <w:lang w:val="uk-UA"/>
        </w:rPr>
        <w:t>кільн</w:t>
      </w:r>
      <w:r w:rsidR="00590E9A" w:rsidRPr="00751C48">
        <w:rPr>
          <w:rFonts w:ascii="Georgia" w:hAnsi="Georgia"/>
          <w:sz w:val="28"/>
          <w:szCs w:val="28"/>
          <w:lang w:val="uk-UA"/>
        </w:rPr>
        <w:t>ої</w:t>
      </w:r>
      <w:r w:rsidR="002F6CCA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590E9A" w:rsidRPr="00751C48">
        <w:rPr>
          <w:rFonts w:ascii="Georgia" w:hAnsi="Georgia"/>
          <w:sz w:val="28"/>
          <w:szCs w:val="28"/>
          <w:lang w:val="uk-UA"/>
        </w:rPr>
        <w:t xml:space="preserve">освіти </w:t>
      </w:r>
      <w:r w:rsidR="002F6CCA" w:rsidRPr="00751C48">
        <w:rPr>
          <w:rFonts w:ascii="Georgia" w:hAnsi="Georgia"/>
          <w:sz w:val="28"/>
          <w:szCs w:val="28"/>
          <w:lang w:val="uk-UA"/>
        </w:rPr>
        <w:t xml:space="preserve"> та дошкільних відділень навчально-виховних комплексів з розрахунку:</w:t>
      </w:r>
      <w:r w:rsidR="00D34225" w:rsidRPr="00751C48">
        <w:rPr>
          <w:rFonts w:ascii="Georgia" w:hAnsi="Georgia"/>
          <w:sz w:val="28"/>
          <w:szCs w:val="28"/>
          <w:lang w:val="uk-UA"/>
        </w:rPr>
        <w:t xml:space="preserve"> </w:t>
      </w:r>
    </w:p>
    <w:p w:rsidR="00590E9A" w:rsidRPr="00751C48" w:rsidRDefault="00590E9A" w:rsidP="00751C48">
      <w:pPr>
        <w:ind w:firstLine="567"/>
        <w:jc w:val="both"/>
        <w:rPr>
          <w:rFonts w:ascii="Georgia" w:hAnsi="Georgia"/>
          <w:kern w:val="28"/>
          <w:sz w:val="28"/>
          <w:szCs w:val="28"/>
          <w:lang w:val="uk-UA"/>
        </w:rPr>
      </w:pPr>
      <w:r w:rsidRPr="00751C48">
        <w:rPr>
          <w:rFonts w:ascii="Georgia" w:hAnsi="Georgia"/>
          <w:kern w:val="28"/>
          <w:sz w:val="28"/>
          <w:szCs w:val="28"/>
          <w:lang w:val="uk-UA"/>
        </w:rPr>
        <w:t>- для Городоцького ЗДО №2 «Калинонька»,  Городоцького ЗДО №3 «Барвінок», Городоцького ЗДО №4 «Зернятко»</w:t>
      </w:r>
      <w:r w:rsidR="002E0638" w:rsidRPr="00751C48">
        <w:rPr>
          <w:rFonts w:ascii="Georgia" w:hAnsi="Georgia"/>
          <w:kern w:val="28"/>
          <w:sz w:val="28"/>
          <w:szCs w:val="28"/>
          <w:lang w:val="uk-UA"/>
        </w:rPr>
        <w:t>, Городоцького ЗДО №5 «Віночок»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 xml:space="preserve"> встановити вартість харчування </w:t>
      </w:r>
      <w:r w:rsidR="00D36867" w:rsidRPr="00751C48">
        <w:rPr>
          <w:rFonts w:ascii="Georgia" w:hAnsi="Georgia"/>
          <w:kern w:val="28"/>
          <w:sz w:val="28"/>
          <w:szCs w:val="28"/>
          <w:lang w:val="uk-UA"/>
        </w:rPr>
        <w:t>40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,00 грн. в день, з них розмір батьківської плати - 70% від вартості харчування;</w:t>
      </w:r>
    </w:p>
    <w:p w:rsidR="00590E9A" w:rsidRPr="00751C48" w:rsidRDefault="00590E9A" w:rsidP="00751C48">
      <w:pPr>
        <w:ind w:firstLine="567"/>
        <w:jc w:val="both"/>
        <w:rPr>
          <w:rFonts w:ascii="Georgia" w:hAnsi="Georgia"/>
          <w:kern w:val="28"/>
          <w:sz w:val="28"/>
          <w:szCs w:val="28"/>
          <w:lang w:val="uk-UA"/>
        </w:rPr>
      </w:pPr>
      <w:r w:rsidRPr="00751C48">
        <w:rPr>
          <w:rFonts w:ascii="Georgia" w:hAnsi="Georgia"/>
          <w:kern w:val="28"/>
          <w:sz w:val="28"/>
          <w:szCs w:val="28"/>
          <w:lang w:val="uk-UA"/>
        </w:rPr>
        <w:t xml:space="preserve">- для ЗДО які знаходяться в сільській місцевості встановити вартість харчування </w:t>
      </w:r>
      <w:r w:rsidR="003C1B7B" w:rsidRPr="00751C48">
        <w:rPr>
          <w:rFonts w:ascii="Georgia" w:hAnsi="Georgia"/>
          <w:kern w:val="28"/>
          <w:sz w:val="28"/>
          <w:szCs w:val="28"/>
          <w:lang w:val="uk-UA"/>
        </w:rPr>
        <w:t>4</w:t>
      </w:r>
      <w:r w:rsidR="00D36867" w:rsidRPr="00751C48">
        <w:rPr>
          <w:rFonts w:ascii="Georgia" w:hAnsi="Georgia"/>
          <w:kern w:val="28"/>
          <w:sz w:val="28"/>
          <w:szCs w:val="28"/>
          <w:lang w:val="uk-UA"/>
        </w:rPr>
        <w:t>0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,00 грн. в день, з них розмір батьківської плат</w:t>
      </w:r>
      <w:r w:rsidR="002E0638" w:rsidRPr="00751C48">
        <w:rPr>
          <w:rFonts w:ascii="Georgia" w:hAnsi="Georgia"/>
          <w:kern w:val="28"/>
          <w:sz w:val="28"/>
          <w:szCs w:val="28"/>
          <w:lang w:val="uk-UA"/>
        </w:rPr>
        <w:t>и – 50% від вартості харчування, для закладів з короткотривалим перебуванням дітей (6-ти годинний робочий день) – 20,00 грн. в день, з них розмір батьківської плати – 50% від вартості харчування.</w:t>
      </w:r>
    </w:p>
    <w:p w:rsidR="00590E9A" w:rsidRPr="00751C48" w:rsidRDefault="003C1B7B" w:rsidP="00751C48">
      <w:pPr>
        <w:ind w:firstLine="567"/>
        <w:jc w:val="both"/>
        <w:rPr>
          <w:rFonts w:ascii="Georgia" w:hAnsi="Georgia"/>
          <w:kern w:val="28"/>
          <w:sz w:val="28"/>
          <w:szCs w:val="28"/>
          <w:lang w:val="uk-UA"/>
        </w:rPr>
      </w:pPr>
      <w:r w:rsidRPr="00751C48">
        <w:rPr>
          <w:rFonts w:ascii="Georgia" w:hAnsi="Georgia"/>
          <w:kern w:val="28"/>
          <w:sz w:val="28"/>
          <w:szCs w:val="28"/>
          <w:lang w:val="uk-UA"/>
        </w:rPr>
        <w:t>- для</w:t>
      </w:r>
      <w:r w:rsidR="00590E9A" w:rsidRPr="00751C48">
        <w:rPr>
          <w:rFonts w:ascii="Georgia" w:hAnsi="Georgia"/>
          <w:kern w:val="28"/>
          <w:sz w:val="28"/>
          <w:szCs w:val="28"/>
          <w:lang w:val="uk-UA"/>
        </w:rPr>
        <w:t xml:space="preserve"> навчально-виховних комплекс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ів</w:t>
      </w:r>
      <w:r w:rsidR="00590E9A" w:rsidRPr="00751C48">
        <w:rPr>
          <w:rFonts w:ascii="Georgia" w:hAnsi="Georgia"/>
          <w:kern w:val="28"/>
          <w:sz w:val="28"/>
          <w:szCs w:val="28"/>
          <w:lang w:val="uk-UA"/>
        </w:rPr>
        <w:t xml:space="preserve"> (дошкільних відділеннях), які знаходяться у сільській місцевості встановити вартість харчування 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40</w:t>
      </w:r>
      <w:r w:rsidR="00590E9A" w:rsidRPr="00751C48">
        <w:rPr>
          <w:rFonts w:ascii="Georgia" w:hAnsi="Georgia"/>
          <w:kern w:val="28"/>
          <w:sz w:val="28"/>
          <w:szCs w:val="28"/>
          <w:lang w:val="uk-UA"/>
        </w:rPr>
        <w:t>,00 грн. в день, з них розмір батьківської плати 40% від вартості харчування.</w:t>
      </w:r>
    </w:p>
    <w:p w:rsidR="00986357" w:rsidRPr="00751C48" w:rsidRDefault="00986357" w:rsidP="00751C48">
      <w:pPr>
        <w:ind w:firstLine="567"/>
        <w:jc w:val="both"/>
        <w:rPr>
          <w:rFonts w:ascii="Georgia" w:hAnsi="Georgia"/>
          <w:kern w:val="28"/>
          <w:sz w:val="28"/>
          <w:szCs w:val="28"/>
          <w:lang w:val="uk-UA"/>
        </w:rPr>
      </w:pPr>
      <w:r w:rsidRPr="00751C48">
        <w:rPr>
          <w:rFonts w:ascii="Georgia" w:hAnsi="Georgia"/>
          <w:color w:val="000000"/>
          <w:sz w:val="28"/>
          <w:szCs w:val="28"/>
        </w:rPr>
        <w:lastRenderedPageBreak/>
        <w:t xml:space="preserve">- </w:t>
      </w:r>
      <w:r w:rsidRPr="00751C48">
        <w:rPr>
          <w:rFonts w:ascii="Georgia" w:hAnsi="Georgia"/>
          <w:color w:val="000000"/>
          <w:sz w:val="28"/>
          <w:szCs w:val="28"/>
          <w:lang w:val="uk-UA"/>
        </w:rPr>
        <w:t xml:space="preserve">для </w:t>
      </w:r>
      <w:proofErr w:type="spellStart"/>
      <w:r w:rsidRPr="00751C48">
        <w:rPr>
          <w:rFonts w:ascii="Georgia" w:hAnsi="Georgia"/>
          <w:color w:val="000000"/>
          <w:sz w:val="28"/>
          <w:szCs w:val="28"/>
          <w:lang w:val="uk-UA"/>
        </w:rPr>
        <w:t>Бартатівського</w:t>
      </w:r>
      <w:proofErr w:type="spellEnd"/>
      <w:r w:rsidRPr="00751C48">
        <w:rPr>
          <w:rFonts w:ascii="Georgia" w:hAnsi="Georgia"/>
          <w:color w:val="000000"/>
          <w:sz w:val="28"/>
          <w:szCs w:val="28"/>
          <w:lang w:val="uk-UA"/>
        </w:rPr>
        <w:t xml:space="preserve"> та </w:t>
      </w:r>
      <w:proofErr w:type="spellStart"/>
      <w:r w:rsidRPr="00751C48">
        <w:rPr>
          <w:rFonts w:ascii="Georgia" w:hAnsi="Georgia"/>
          <w:color w:val="000000"/>
          <w:sz w:val="28"/>
          <w:szCs w:val="28"/>
          <w:lang w:val="uk-UA"/>
        </w:rPr>
        <w:t>Дроздовицького</w:t>
      </w:r>
      <w:proofErr w:type="spellEnd"/>
      <w:r w:rsidRPr="00751C48">
        <w:rPr>
          <w:rFonts w:ascii="Georgia" w:hAnsi="Georgia"/>
          <w:color w:val="000000"/>
          <w:sz w:val="28"/>
          <w:szCs w:val="28"/>
          <w:lang w:val="uk-UA"/>
        </w:rPr>
        <w:t xml:space="preserve"> навчально-виховних комплексів 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встановити вартість харчування</w:t>
      </w:r>
      <w:r w:rsidRPr="00751C48">
        <w:rPr>
          <w:rFonts w:ascii="Georgia" w:hAnsi="Georgia"/>
          <w:color w:val="000000"/>
          <w:sz w:val="28"/>
          <w:szCs w:val="28"/>
          <w:lang w:val="uk-UA"/>
        </w:rPr>
        <w:t xml:space="preserve"> </w:t>
      </w:r>
      <w:r w:rsidR="00D36867" w:rsidRPr="00751C48">
        <w:rPr>
          <w:rFonts w:ascii="Georgia" w:hAnsi="Georgia"/>
          <w:color w:val="000000"/>
          <w:sz w:val="28"/>
          <w:szCs w:val="28"/>
          <w:lang w:val="uk-UA"/>
        </w:rPr>
        <w:t>20</w:t>
      </w:r>
      <w:r w:rsidRPr="00751C48">
        <w:rPr>
          <w:rFonts w:ascii="Georgia" w:hAnsi="Georgia"/>
          <w:color w:val="000000"/>
          <w:sz w:val="28"/>
          <w:szCs w:val="28"/>
          <w:lang w:val="uk-UA"/>
        </w:rPr>
        <w:t>,00 грн. в день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, з них розмі</w:t>
      </w:r>
      <w:proofErr w:type="gramStart"/>
      <w:r w:rsidRPr="00751C48">
        <w:rPr>
          <w:rFonts w:ascii="Georgia" w:hAnsi="Georgia"/>
          <w:kern w:val="28"/>
          <w:sz w:val="28"/>
          <w:szCs w:val="28"/>
          <w:lang w:val="uk-UA"/>
        </w:rPr>
        <w:t>р</w:t>
      </w:r>
      <w:proofErr w:type="gramEnd"/>
      <w:r w:rsidRPr="00751C48">
        <w:rPr>
          <w:rFonts w:ascii="Georgia" w:hAnsi="Georgia"/>
          <w:kern w:val="28"/>
          <w:sz w:val="28"/>
          <w:szCs w:val="28"/>
          <w:lang w:val="uk-UA"/>
        </w:rPr>
        <w:t xml:space="preserve"> батьківської плати - 40% від вартості харчування;</w:t>
      </w:r>
    </w:p>
    <w:p w:rsidR="00C238B5" w:rsidRPr="00751C48" w:rsidRDefault="00C3743E" w:rsidP="00751C48">
      <w:pPr>
        <w:ind w:firstLine="567"/>
        <w:jc w:val="both"/>
        <w:rPr>
          <w:rFonts w:ascii="Georgia" w:hAnsi="Georgia"/>
          <w:kern w:val="28"/>
          <w:sz w:val="28"/>
          <w:szCs w:val="28"/>
          <w:lang w:val="uk-UA"/>
        </w:rPr>
      </w:pPr>
      <w:bookmarkStart w:id="0" w:name="_Hlk882031"/>
      <w:r w:rsidRPr="00751C48">
        <w:rPr>
          <w:rFonts w:ascii="Georgia" w:hAnsi="Georgia"/>
          <w:color w:val="000000"/>
          <w:sz w:val="28"/>
          <w:szCs w:val="28"/>
          <w:lang w:val="uk-UA"/>
        </w:rPr>
        <w:t xml:space="preserve">1.3. </w:t>
      </w:r>
      <w:r w:rsidR="002429F3" w:rsidRPr="00751C48">
        <w:rPr>
          <w:rFonts w:ascii="Georgia" w:hAnsi="Georgia"/>
          <w:color w:val="000000"/>
          <w:sz w:val="28"/>
          <w:szCs w:val="28"/>
          <w:lang w:val="uk-UA"/>
        </w:rPr>
        <w:t>Затвердити</w:t>
      </w:r>
      <w:r w:rsidRPr="00751C48">
        <w:rPr>
          <w:rFonts w:ascii="Georgia" w:hAnsi="Georgia"/>
          <w:color w:val="000000"/>
          <w:sz w:val="28"/>
          <w:szCs w:val="28"/>
          <w:lang w:val="uk-UA"/>
        </w:rPr>
        <w:t xml:space="preserve"> вартість харчування для учнів 1-4 класів 25,00 грн. в день, 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з них розмір батьківської плати 80% від вартості харчування.</w:t>
      </w:r>
    </w:p>
    <w:p w:rsidR="00C238B5" w:rsidRPr="00751C48" w:rsidRDefault="00C238B5" w:rsidP="00751C48">
      <w:pPr>
        <w:ind w:firstLine="567"/>
        <w:jc w:val="both"/>
        <w:rPr>
          <w:rFonts w:ascii="Georgia" w:hAnsi="Georgia"/>
          <w:kern w:val="28"/>
          <w:sz w:val="28"/>
          <w:szCs w:val="28"/>
          <w:lang w:val="uk-UA"/>
        </w:rPr>
      </w:pPr>
      <w:r w:rsidRPr="00751C48">
        <w:rPr>
          <w:rFonts w:ascii="Georgia" w:hAnsi="Georgia"/>
          <w:kern w:val="28"/>
          <w:sz w:val="28"/>
          <w:szCs w:val="28"/>
          <w:lang w:val="uk-UA"/>
        </w:rPr>
        <w:t>1.4. О</w:t>
      </w:r>
      <w:r w:rsidR="00E27D89" w:rsidRPr="00751C48">
        <w:rPr>
          <w:rFonts w:ascii="Georgia" w:hAnsi="Georgia"/>
          <w:kern w:val="28"/>
          <w:sz w:val="28"/>
          <w:szCs w:val="28"/>
          <w:lang w:val="uk-UA"/>
        </w:rPr>
        <w:t xml:space="preserve">рганізувати харчування дітей-сиріт, дітей позбавлених батьківського піклування, дітей учасників АТО, дітей Героїв Небесної Сотні, дітей, які навчаються </w:t>
      </w:r>
      <w:proofErr w:type="spellStart"/>
      <w:r w:rsidR="00E27D89" w:rsidRPr="00751C48">
        <w:rPr>
          <w:rFonts w:ascii="Georgia" w:hAnsi="Georgia"/>
          <w:kern w:val="28"/>
          <w:sz w:val="28"/>
          <w:szCs w:val="28"/>
          <w:lang w:val="uk-UA"/>
        </w:rPr>
        <w:t>інклюзивно</w:t>
      </w:r>
      <w:proofErr w:type="spellEnd"/>
      <w:r w:rsidR="00E27D89" w:rsidRPr="00751C48">
        <w:rPr>
          <w:rFonts w:ascii="Georgia" w:hAnsi="Georgia"/>
          <w:kern w:val="28"/>
          <w:sz w:val="28"/>
          <w:szCs w:val="28"/>
          <w:lang w:val="uk-UA"/>
        </w:rPr>
        <w:t xml:space="preserve">, </w:t>
      </w:r>
      <w:r w:rsidR="00E27D89" w:rsidRPr="00751C48">
        <w:rPr>
          <w:rFonts w:ascii="Georgia" w:hAnsi="Georgia"/>
          <w:sz w:val="28"/>
          <w:szCs w:val="28"/>
          <w:lang w:val="uk-UA"/>
        </w:rPr>
        <w:t>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</w:t>
      </w:r>
      <w:r w:rsidR="00C3743E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E27D89" w:rsidRPr="00751C48">
        <w:rPr>
          <w:rFonts w:ascii="Georgia" w:hAnsi="Georgia"/>
          <w:kern w:val="28"/>
          <w:sz w:val="28"/>
          <w:szCs w:val="28"/>
          <w:lang w:val="uk-UA"/>
        </w:rPr>
        <w:t xml:space="preserve">а також дітей-інвалідів та дітей із сімей, які отримують допомогу відповідно до Закону України «Про державну соціальну допомогу малозабезпеченим сім’ям”, </w:t>
      </w:r>
      <w:r w:rsidR="00E27D89" w:rsidRPr="00751C48">
        <w:rPr>
          <w:rFonts w:ascii="Georgia" w:hAnsi="Georgia"/>
          <w:sz w:val="28"/>
          <w:szCs w:val="28"/>
          <w:lang w:val="uk-UA"/>
        </w:rPr>
        <w:t>дітей з сімей, які опинилися в складному матеріальному становищі</w:t>
      </w:r>
      <w:r w:rsidR="00E27D89" w:rsidRPr="00751C48">
        <w:rPr>
          <w:rFonts w:ascii="Georgia" w:hAnsi="Georgia"/>
          <w:kern w:val="28"/>
          <w:sz w:val="28"/>
          <w:szCs w:val="28"/>
          <w:lang w:val="uk-UA"/>
        </w:rPr>
        <w:t xml:space="preserve"> з розрахунку </w:t>
      </w:r>
      <w:r w:rsidR="00D36867" w:rsidRPr="00751C48">
        <w:rPr>
          <w:rFonts w:ascii="Georgia" w:hAnsi="Georgia"/>
          <w:kern w:val="28"/>
          <w:sz w:val="28"/>
          <w:szCs w:val="28"/>
          <w:lang w:val="uk-UA"/>
        </w:rPr>
        <w:t>2</w:t>
      </w:r>
      <w:r w:rsidR="00C3743E" w:rsidRPr="00751C48">
        <w:rPr>
          <w:rFonts w:ascii="Georgia" w:hAnsi="Georgia"/>
          <w:kern w:val="28"/>
          <w:sz w:val="28"/>
          <w:szCs w:val="28"/>
          <w:lang w:val="uk-UA"/>
        </w:rPr>
        <w:t>5</w:t>
      </w:r>
      <w:r w:rsidR="00E27D89" w:rsidRPr="00751C48">
        <w:rPr>
          <w:rFonts w:ascii="Georgia" w:hAnsi="Georgia"/>
          <w:kern w:val="28"/>
          <w:sz w:val="28"/>
          <w:szCs w:val="28"/>
          <w:lang w:val="uk-UA"/>
        </w:rPr>
        <w:t xml:space="preserve"> гривень в день на одну дитину.</w:t>
      </w:r>
      <w:bookmarkEnd w:id="0"/>
    </w:p>
    <w:p w:rsidR="00C238B5" w:rsidRPr="00751C48" w:rsidRDefault="00C238B5" w:rsidP="00751C48">
      <w:pPr>
        <w:ind w:firstLine="567"/>
        <w:jc w:val="both"/>
        <w:rPr>
          <w:rFonts w:ascii="Georgia" w:hAnsi="Georgia"/>
          <w:kern w:val="28"/>
          <w:sz w:val="28"/>
          <w:szCs w:val="28"/>
          <w:lang w:val="uk-UA"/>
        </w:rPr>
      </w:pPr>
      <w:r w:rsidRPr="00751C48">
        <w:rPr>
          <w:rFonts w:ascii="Georgia" w:hAnsi="Georgia"/>
          <w:kern w:val="28"/>
          <w:sz w:val="28"/>
          <w:szCs w:val="28"/>
          <w:lang w:val="uk-UA"/>
        </w:rPr>
        <w:t>1.5. З</w:t>
      </w:r>
      <w:r w:rsidR="00C3743E" w:rsidRPr="00751C48">
        <w:rPr>
          <w:rFonts w:ascii="Georgia" w:hAnsi="Georgia"/>
          <w:kern w:val="28"/>
          <w:sz w:val="28"/>
          <w:szCs w:val="28"/>
          <w:lang w:val="uk-UA"/>
        </w:rPr>
        <w:t>вільнити в закладах дошкільної освіти та дошкільних відділеннях навчально-виховних комплексів від батьківської плати за харчування батьків або осіб які їх замінюють, а саме: дітей-сиріт, дітей позбавлених батьківського піклування, дітей із сімей, що отримують допомогу відповідно до Закону України «Про державну соціальну допомогу малозабезпеченим сім’ям», дітей – інвалідів, дітей учасників АТО, та Героїв Небесної Сотні, дітей, які користуються пільгами згідно із Законом України «Про статус і соціальний захист громадян, як постраждали внаслідок Чорнобильської катастрофи»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.</w:t>
      </w:r>
    </w:p>
    <w:p w:rsidR="00C3743E" w:rsidRPr="00751C48" w:rsidRDefault="00C238B5" w:rsidP="00751C48">
      <w:pPr>
        <w:ind w:firstLine="567"/>
        <w:jc w:val="both"/>
        <w:rPr>
          <w:rFonts w:ascii="Georgia" w:hAnsi="Georgia"/>
          <w:kern w:val="28"/>
          <w:sz w:val="28"/>
          <w:szCs w:val="28"/>
          <w:lang w:val="uk-UA"/>
        </w:rPr>
      </w:pPr>
      <w:r w:rsidRPr="00751C48">
        <w:rPr>
          <w:rFonts w:ascii="Georgia" w:hAnsi="Georgia"/>
          <w:kern w:val="28"/>
          <w:sz w:val="28"/>
          <w:szCs w:val="28"/>
          <w:lang w:val="uk-UA"/>
        </w:rPr>
        <w:t>1.6. З</w:t>
      </w:r>
      <w:r w:rsidR="00C3743E" w:rsidRPr="00751C48">
        <w:rPr>
          <w:rFonts w:ascii="Georgia" w:hAnsi="Georgia"/>
          <w:kern w:val="28"/>
          <w:sz w:val="28"/>
          <w:szCs w:val="28"/>
          <w:lang w:val="uk-UA"/>
        </w:rPr>
        <w:t>меншити розмір батьківської плати на 50% за харчування дітей в закладах дошкільної освіти та дошкільних відділеннях на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 xml:space="preserve">вчально-виховних комплексів для </w:t>
      </w:r>
      <w:r w:rsidR="00C3743E" w:rsidRPr="00751C48">
        <w:rPr>
          <w:rFonts w:ascii="Georgia" w:hAnsi="Georgia"/>
          <w:kern w:val="28"/>
          <w:sz w:val="28"/>
          <w:szCs w:val="28"/>
          <w:lang w:val="uk-UA"/>
        </w:rPr>
        <w:t>батьків дітей з</w:t>
      </w:r>
      <w:r w:rsidRPr="00751C48">
        <w:rPr>
          <w:rFonts w:ascii="Georgia" w:hAnsi="Georgia"/>
          <w:kern w:val="28"/>
          <w:sz w:val="28"/>
          <w:szCs w:val="28"/>
          <w:lang w:val="uk-UA"/>
        </w:rPr>
        <w:t>і статусом</w:t>
      </w:r>
      <w:r w:rsidR="00C3743E" w:rsidRPr="00751C48">
        <w:rPr>
          <w:rFonts w:ascii="Georgia" w:hAnsi="Georgia"/>
          <w:kern w:val="28"/>
          <w:sz w:val="28"/>
          <w:szCs w:val="28"/>
          <w:lang w:val="uk-UA"/>
        </w:rPr>
        <w:t xml:space="preserve"> багатодітних сімей; </w:t>
      </w:r>
    </w:p>
    <w:p w:rsidR="00191515" w:rsidRPr="00751C48" w:rsidRDefault="00FD081A" w:rsidP="00751C48">
      <w:pPr>
        <w:pStyle w:val="a8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751C48">
        <w:rPr>
          <w:rFonts w:ascii="Georgia" w:hAnsi="Georgia"/>
          <w:color w:val="000000"/>
          <w:sz w:val="28"/>
          <w:szCs w:val="28"/>
          <w:lang w:val="uk-UA"/>
        </w:rPr>
        <w:t>2</w:t>
      </w:r>
      <w:r w:rsidR="00944510" w:rsidRPr="00751C48">
        <w:rPr>
          <w:rFonts w:ascii="Georgia" w:hAnsi="Georgia"/>
          <w:color w:val="000000"/>
          <w:sz w:val="28"/>
          <w:szCs w:val="28"/>
          <w:lang w:val="uk-UA"/>
        </w:rPr>
        <w:t xml:space="preserve">. </w:t>
      </w:r>
      <w:r w:rsidR="00C238B5" w:rsidRPr="00751C48">
        <w:rPr>
          <w:rFonts w:ascii="Georgia" w:hAnsi="Georgia"/>
          <w:color w:val="000000"/>
          <w:sz w:val="28"/>
          <w:szCs w:val="28"/>
          <w:lang w:val="uk-UA"/>
        </w:rPr>
        <w:t>Управлінню фінансів</w:t>
      </w:r>
      <w:r w:rsidRPr="00751C48">
        <w:rPr>
          <w:rFonts w:ascii="Georgia" w:hAnsi="Georgia"/>
          <w:color w:val="000000"/>
          <w:sz w:val="28"/>
          <w:szCs w:val="28"/>
          <w:lang w:val="uk-UA"/>
        </w:rPr>
        <w:t xml:space="preserve"> </w:t>
      </w:r>
      <w:r w:rsidR="00944510" w:rsidRPr="00751C48">
        <w:rPr>
          <w:rFonts w:ascii="Georgia" w:hAnsi="Georgia"/>
          <w:color w:val="000000"/>
          <w:sz w:val="28"/>
          <w:szCs w:val="28"/>
          <w:lang w:val="uk-UA"/>
        </w:rPr>
        <w:t>забезпечити фінансування</w:t>
      </w:r>
      <w:r w:rsidR="009B0B62" w:rsidRPr="00751C48">
        <w:rPr>
          <w:rFonts w:ascii="Georgia" w:hAnsi="Georgia"/>
          <w:color w:val="000000"/>
          <w:sz w:val="28"/>
          <w:szCs w:val="28"/>
          <w:lang w:val="uk-UA"/>
        </w:rPr>
        <w:t xml:space="preserve"> з місцевого бюджету харчування дітей у</w:t>
      </w:r>
      <w:r w:rsidR="009B0B62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3162DB" w:rsidRPr="00751C48">
        <w:rPr>
          <w:rFonts w:ascii="Georgia" w:hAnsi="Georgia"/>
          <w:sz w:val="28"/>
          <w:szCs w:val="28"/>
          <w:lang w:val="uk-UA"/>
        </w:rPr>
        <w:t>закладах дошкільної освіти та учнів у закладах загальної середньої освіти</w:t>
      </w:r>
      <w:r w:rsidR="009B0B62" w:rsidRPr="00751C48">
        <w:rPr>
          <w:rFonts w:ascii="Georgia" w:hAnsi="Georgia"/>
          <w:sz w:val="28"/>
          <w:szCs w:val="28"/>
          <w:lang w:val="uk-UA"/>
        </w:rPr>
        <w:t>.</w:t>
      </w:r>
      <w:r w:rsidR="00944510" w:rsidRPr="00751C48">
        <w:rPr>
          <w:rFonts w:ascii="Georgia" w:hAnsi="Georgia"/>
          <w:sz w:val="28"/>
          <w:szCs w:val="28"/>
          <w:lang w:val="uk-UA"/>
        </w:rPr>
        <w:t xml:space="preserve"> </w:t>
      </w:r>
    </w:p>
    <w:p w:rsidR="00191515" w:rsidRDefault="00191515" w:rsidP="00751C48">
      <w:pPr>
        <w:pStyle w:val="a8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751C48">
        <w:rPr>
          <w:rFonts w:ascii="Georgia" w:hAnsi="Georgia"/>
          <w:sz w:val="28"/>
          <w:szCs w:val="28"/>
          <w:lang w:val="uk-UA"/>
        </w:rPr>
        <w:t>3.</w:t>
      </w:r>
      <w:r w:rsidR="002429F3" w:rsidRPr="00751C48">
        <w:rPr>
          <w:rFonts w:ascii="Georgia" w:hAnsi="Georgia"/>
          <w:color w:val="FF0000"/>
          <w:sz w:val="28"/>
          <w:szCs w:val="28"/>
          <w:lang w:val="uk-UA"/>
        </w:rPr>
        <w:t xml:space="preserve"> </w:t>
      </w:r>
      <w:r w:rsidRPr="00751C48">
        <w:rPr>
          <w:rFonts w:ascii="Georgia" w:hAnsi="Georgia"/>
          <w:color w:val="000000"/>
          <w:sz w:val="28"/>
          <w:szCs w:val="28"/>
          <w:lang w:val="uk-UA"/>
        </w:rPr>
        <w:t>Контроль за виконанням рішення покласти на постійну комісію</w:t>
      </w:r>
      <w:r w:rsidRPr="00751C48">
        <w:rPr>
          <w:rFonts w:ascii="Georgia" w:hAnsi="Georgia"/>
          <w:color w:val="000000"/>
          <w:sz w:val="28"/>
          <w:szCs w:val="28"/>
          <w:lang w:val="uk-UA" w:eastAsia="uk-UA"/>
        </w:rPr>
        <w:t xml:space="preserve"> з питань освіти, культури, духовності, молоді та спорту</w:t>
      </w:r>
      <w:r w:rsidRPr="00751C48">
        <w:rPr>
          <w:rFonts w:ascii="Georgia" w:hAnsi="Georgia"/>
          <w:sz w:val="28"/>
          <w:szCs w:val="28"/>
          <w:lang w:val="uk-UA"/>
        </w:rPr>
        <w:t xml:space="preserve"> (В.</w:t>
      </w:r>
      <w:proofErr w:type="spellStart"/>
      <w:r w:rsidRPr="00751C48">
        <w:rPr>
          <w:rFonts w:ascii="Georgia" w:hAnsi="Georgia"/>
          <w:sz w:val="28"/>
          <w:szCs w:val="28"/>
          <w:lang w:val="uk-UA"/>
        </w:rPr>
        <w:t>Маковецький</w:t>
      </w:r>
      <w:proofErr w:type="spellEnd"/>
      <w:r w:rsidRPr="00751C48">
        <w:rPr>
          <w:rFonts w:ascii="Georgia" w:hAnsi="Georgia"/>
          <w:sz w:val="28"/>
          <w:szCs w:val="28"/>
          <w:lang w:val="uk-UA"/>
        </w:rPr>
        <w:t>).</w:t>
      </w:r>
    </w:p>
    <w:p w:rsidR="00751C48" w:rsidRPr="00751C48" w:rsidRDefault="00751C48" w:rsidP="00751C48">
      <w:pPr>
        <w:pStyle w:val="a8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</w:p>
    <w:p w:rsidR="00DD4246" w:rsidRPr="00751C48" w:rsidRDefault="00DD4246" w:rsidP="00751C48">
      <w:pPr>
        <w:pStyle w:val="a8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</w:p>
    <w:p w:rsidR="00DD4246" w:rsidRPr="00751C48" w:rsidRDefault="0013135D" w:rsidP="00751C48">
      <w:pPr>
        <w:pStyle w:val="a8"/>
        <w:spacing w:before="0" w:beforeAutospacing="0" w:after="0" w:afterAutospacing="0"/>
        <w:ind w:firstLine="567"/>
        <w:jc w:val="both"/>
        <w:rPr>
          <w:rFonts w:ascii="Georgia" w:hAnsi="Georgia"/>
          <w:b/>
          <w:sz w:val="28"/>
          <w:szCs w:val="28"/>
          <w:lang w:val="uk-UA"/>
        </w:rPr>
      </w:pPr>
      <w:r w:rsidRPr="00751C48">
        <w:rPr>
          <w:rFonts w:ascii="Georgia" w:hAnsi="Georgia"/>
          <w:b/>
          <w:sz w:val="28"/>
          <w:szCs w:val="28"/>
          <w:lang w:val="uk-UA"/>
        </w:rPr>
        <w:t>Голова міської ради</w:t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751C48">
        <w:rPr>
          <w:rFonts w:ascii="Georgia" w:hAnsi="Georgia"/>
          <w:b/>
          <w:sz w:val="28"/>
          <w:szCs w:val="28"/>
          <w:lang w:val="uk-UA"/>
        </w:rPr>
        <w:t>В.Ременяк</w:t>
      </w:r>
    </w:p>
    <w:sectPr w:rsidR="00DD4246" w:rsidRPr="00751C48" w:rsidSect="00DD4246">
      <w:headerReference w:type="even" r:id="rId9"/>
      <w:pgSz w:w="12242" w:h="15842"/>
      <w:pgMar w:top="1134" w:right="618" w:bottom="1135" w:left="1701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7C5" w:rsidRDefault="009227C5">
      <w:r>
        <w:separator/>
      </w:r>
    </w:p>
  </w:endnote>
  <w:endnote w:type="continuationSeparator" w:id="0">
    <w:p w:rsidR="009227C5" w:rsidRDefault="00922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7C5" w:rsidRDefault="009227C5">
      <w:r>
        <w:separator/>
      </w:r>
    </w:p>
  </w:footnote>
  <w:footnote w:type="continuationSeparator" w:id="0">
    <w:p w:rsidR="009227C5" w:rsidRDefault="00922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3B0" w:rsidRDefault="00866885" w:rsidP="005A7F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23B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23B0" w:rsidRDefault="00F623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885D5C"/>
    <w:lvl w:ilvl="0">
      <w:numFmt w:val="decimal"/>
      <w:lvlText w:val="*"/>
      <w:lvlJc w:val="left"/>
    </w:lvl>
  </w:abstractNum>
  <w:abstractNum w:abstractNumId="1">
    <w:nsid w:val="06F46545"/>
    <w:multiLevelType w:val="hybridMultilevel"/>
    <w:tmpl w:val="20023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650F6"/>
    <w:multiLevelType w:val="singleLevel"/>
    <w:tmpl w:val="4B960A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3">
    <w:nsid w:val="17402D11"/>
    <w:multiLevelType w:val="hybridMultilevel"/>
    <w:tmpl w:val="1604DAE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B0983"/>
    <w:multiLevelType w:val="hybridMultilevel"/>
    <w:tmpl w:val="CD2E02C6"/>
    <w:lvl w:ilvl="0" w:tplc="0419000F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DE5B0A"/>
    <w:multiLevelType w:val="hybridMultilevel"/>
    <w:tmpl w:val="78A84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1B6282"/>
    <w:multiLevelType w:val="hybridMultilevel"/>
    <w:tmpl w:val="E098E3F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B7B49DF"/>
    <w:multiLevelType w:val="hybridMultilevel"/>
    <w:tmpl w:val="2DC69400"/>
    <w:lvl w:ilvl="0" w:tplc="323CA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6271F2"/>
    <w:multiLevelType w:val="hybridMultilevel"/>
    <w:tmpl w:val="45E4B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3477CB"/>
    <w:multiLevelType w:val="hybridMultilevel"/>
    <w:tmpl w:val="1286FE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2849B6"/>
    <w:multiLevelType w:val="singleLevel"/>
    <w:tmpl w:val="2140186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AFE5A4D"/>
    <w:multiLevelType w:val="hybridMultilevel"/>
    <w:tmpl w:val="23469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8B22AE"/>
    <w:multiLevelType w:val="hybridMultilevel"/>
    <w:tmpl w:val="060C5B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A23B3"/>
    <w:multiLevelType w:val="singleLevel"/>
    <w:tmpl w:val="31F870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6"/>
      </w:rPr>
    </w:lvl>
  </w:abstractNum>
  <w:abstractNum w:abstractNumId="14">
    <w:nsid w:val="47443A77"/>
    <w:multiLevelType w:val="singleLevel"/>
    <w:tmpl w:val="2D5EE0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15">
    <w:nsid w:val="48291006"/>
    <w:multiLevelType w:val="singleLevel"/>
    <w:tmpl w:val="D7E064D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</w:abstractNum>
  <w:abstractNum w:abstractNumId="16">
    <w:nsid w:val="483A1FC2"/>
    <w:multiLevelType w:val="hybridMultilevel"/>
    <w:tmpl w:val="1B444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440D93"/>
    <w:multiLevelType w:val="singleLevel"/>
    <w:tmpl w:val="7A2C514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18">
    <w:nsid w:val="51346BAF"/>
    <w:multiLevelType w:val="multilevel"/>
    <w:tmpl w:val="50E4AF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75D46DC"/>
    <w:multiLevelType w:val="multilevel"/>
    <w:tmpl w:val="4ED60050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590B5505"/>
    <w:multiLevelType w:val="hybridMultilevel"/>
    <w:tmpl w:val="AB86B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417CE5"/>
    <w:multiLevelType w:val="hybridMultilevel"/>
    <w:tmpl w:val="55C85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866106"/>
    <w:multiLevelType w:val="hybridMultilevel"/>
    <w:tmpl w:val="ED2AE1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4E612D1"/>
    <w:multiLevelType w:val="hybridMultilevel"/>
    <w:tmpl w:val="2662D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EA254C"/>
    <w:multiLevelType w:val="hybridMultilevel"/>
    <w:tmpl w:val="27BCA8D2"/>
    <w:lvl w:ilvl="0" w:tplc="ADFABDA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26653B"/>
    <w:multiLevelType w:val="hybridMultilevel"/>
    <w:tmpl w:val="6B201452"/>
    <w:lvl w:ilvl="0" w:tplc="FAECC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F42045"/>
    <w:multiLevelType w:val="hybridMultilevel"/>
    <w:tmpl w:val="6F2086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91063E"/>
    <w:multiLevelType w:val="hybridMultilevel"/>
    <w:tmpl w:val="AA78486E"/>
    <w:lvl w:ilvl="0" w:tplc="92949C60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371D4"/>
    <w:multiLevelType w:val="hybridMultilevel"/>
    <w:tmpl w:val="1A8A6644"/>
    <w:lvl w:ilvl="0" w:tplc="A9466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EE1BEE"/>
    <w:multiLevelType w:val="singleLevel"/>
    <w:tmpl w:val="4B848E6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6"/>
      </w:rPr>
    </w:lvl>
  </w:abstractNum>
  <w:num w:numId="1">
    <w:abstractNumId w:val="14"/>
  </w:num>
  <w:num w:numId="2">
    <w:abstractNumId w:val="1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3">
    <w:abstractNumId w:val="14"/>
    <w:lvlOverride w:ilvl="0">
      <w:lvl w:ilvl="0">
        <w:start w:val="1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4">
    <w:abstractNumId w:val="15"/>
  </w:num>
  <w:num w:numId="5">
    <w:abstractNumId w:val="17"/>
  </w:num>
  <w:num w:numId="6">
    <w:abstractNumId w:val="1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7">
    <w:abstractNumId w:val="17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8">
    <w:abstractNumId w:val="1"/>
  </w:num>
  <w:num w:numId="9">
    <w:abstractNumId w:val="3"/>
  </w:num>
  <w:num w:numId="10">
    <w:abstractNumId w:val="9"/>
  </w:num>
  <w:num w:numId="11">
    <w:abstractNumId w:val="27"/>
  </w:num>
  <w:num w:numId="12">
    <w:abstractNumId w:val="4"/>
  </w:num>
  <w:num w:numId="13">
    <w:abstractNumId w:val="26"/>
  </w:num>
  <w:num w:numId="14">
    <w:abstractNumId w:val="11"/>
  </w:num>
  <w:num w:numId="15">
    <w:abstractNumId w:val="7"/>
  </w:num>
  <w:num w:numId="16">
    <w:abstractNumId w:val="28"/>
  </w:num>
  <w:num w:numId="17">
    <w:abstractNumId w:val="25"/>
  </w:num>
  <w:num w:numId="18">
    <w:abstractNumId w:val="18"/>
  </w:num>
  <w:num w:numId="19">
    <w:abstractNumId w:val="20"/>
  </w:num>
  <w:num w:numId="20">
    <w:abstractNumId w:val="16"/>
  </w:num>
  <w:num w:numId="21">
    <w:abstractNumId w:val="10"/>
  </w:num>
  <w:num w:numId="22">
    <w:abstractNumId w:val="13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29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6"/>
        </w:rPr>
      </w:lvl>
    </w:lvlOverride>
  </w:num>
  <w:num w:numId="27">
    <w:abstractNumId w:val="6"/>
  </w:num>
  <w:num w:numId="28">
    <w:abstractNumId w:val="23"/>
  </w:num>
  <w:num w:numId="29">
    <w:abstractNumId w:val="22"/>
  </w:num>
  <w:num w:numId="30">
    <w:abstractNumId w:val="2"/>
  </w:num>
  <w:num w:numId="31">
    <w:abstractNumId w:val="5"/>
  </w:num>
  <w:num w:numId="32">
    <w:abstractNumId w:val="24"/>
  </w:num>
  <w:num w:numId="33">
    <w:abstractNumId w:val="21"/>
  </w:num>
  <w:num w:numId="34">
    <w:abstractNumId w:val="19"/>
  </w:num>
  <w:num w:numId="35">
    <w:abstractNumId w:val="12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11423"/>
    <w:rsid w:val="000028F0"/>
    <w:rsid w:val="00011820"/>
    <w:rsid w:val="00017549"/>
    <w:rsid w:val="000331F4"/>
    <w:rsid w:val="00034685"/>
    <w:rsid w:val="00035C60"/>
    <w:rsid w:val="0004187A"/>
    <w:rsid w:val="00041E5C"/>
    <w:rsid w:val="000436CB"/>
    <w:rsid w:val="00044644"/>
    <w:rsid w:val="00047865"/>
    <w:rsid w:val="00053241"/>
    <w:rsid w:val="00070D8F"/>
    <w:rsid w:val="000713FE"/>
    <w:rsid w:val="00071B0B"/>
    <w:rsid w:val="00075EA5"/>
    <w:rsid w:val="000845B3"/>
    <w:rsid w:val="00084985"/>
    <w:rsid w:val="000873C4"/>
    <w:rsid w:val="000932BC"/>
    <w:rsid w:val="000A5624"/>
    <w:rsid w:val="000A6306"/>
    <w:rsid w:val="000B2105"/>
    <w:rsid w:val="000C342C"/>
    <w:rsid w:val="000C5080"/>
    <w:rsid w:val="000C774E"/>
    <w:rsid w:val="000D51CA"/>
    <w:rsid w:val="000D6CBB"/>
    <w:rsid w:val="000D7671"/>
    <w:rsid w:val="000E379D"/>
    <w:rsid w:val="000E3D8D"/>
    <w:rsid w:val="000E7851"/>
    <w:rsid w:val="000F097F"/>
    <w:rsid w:val="00104C8B"/>
    <w:rsid w:val="001141CE"/>
    <w:rsid w:val="001157F9"/>
    <w:rsid w:val="001224A1"/>
    <w:rsid w:val="00122EB1"/>
    <w:rsid w:val="001268B6"/>
    <w:rsid w:val="001269A2"/>
    <w:rsid w:val="00126CB6"/>
    <w:rsid w:val="001277B6"/>
    <w:rsid w:val="0013135D"/>
    <w:rsid w:val="00135269"/>
    <w:rsid w:val="001420A4"/>
    <w:rsid w:val="00144428"/>
    <w:rsid w:val="00146547"/>
    <w:rsid w:val="00146C87"/>
    <w:rsid w:val="0016150C"/>
    <w:rsid w:val="001638A1"/>
    <w:rsid w:val="00173C7D"/>
    <w:rsid w:val="001779F7"/>
    <w:rsid w:val="00181E08"/>
    <w:rsid w:val="00182F12"/>
    <w:rsid w:val="00183386"/>
    <w:rsid w:val="001835B8"/>
    <w:rsid w:val="00186AF3"/>
    <w:rsid w:val="00186B4A"/>
    <w:rsid w:val="00191515"/>
    <w:rsid w:val="001928B9"/>
    <w:rsid w:val="0019361E"/>
    <w:rsid w:val="00193C1F"/>
    <w:rsid w:val="0019474D"/>
    <w:rsid w:val="001A1459"/>
    <w:rsid w:val="001A19E5"/>
    <w:rsid w:val="001A6708"/>
    <w:rsid w:val="001A69F2"/>
    <w:rsid w:val="001A7277"/>
    <w:rsid w:val="001B3ACD"/>
    <w:rsid w:val="001B4899"/>
    <w:rsid w:val="001B48DE"/>
    <w:rsid w:val="001B7C8C"/>
    <w:rsid w:val="001C1322"/>
    <w:rsid w:val="001E3096"/>
    <w:rsid w:val="001E7277"/>
    <w:rsid w:val="001E7A30"/>
    <w:rsid w:val="001F34AD"/>
    <w:rsid w:val="001F55A9"/>
    <w:rsid w:val="001F643A"/>
    <w:rsid w:val="0020131E"/>
    <w:rsid w:val="00210B9F"/>
    <w:rsid w:val="00210DC7"/>
    <w:rsid w:val="0021403D"/>
    <w:rsid w:val="00216A1C"/>
    <w:rsid w:val="00216E93"/>
    <w:rsid w:val="00220D43"/>
    <w:rsid w:val="00230296"/>
    <w:rsid w:val="0023107B"/>
    <w:rsid w:val="00232808"/>
    <w:rsid w:val="00232D4F"/>
    <w:rsid w:val="00240B2B"/>
    <w:rsid w:val="002429F3"/>
    <w:rsid w:val="00246798"/>
    <w:rsid w:val="002532F3"/>
    <w:rsid w:val="0025711D"/>
    <w:rsid w:val="0025799A"/>
    <w:rsid w:val="002825F3"/>
    <w:rsid w:val="00295640"/>
    <w:rsid w:val="002A45FC"/>
    <w:rsid w:val="002A593E"/>
    <w:rsid w:val="002B0669"/>
    <w:rsid w:val="002B3C6E"/>
    <w:rsid w:val="002B43F3"/>
    <w:rsid w:val="002B4EBB"/>
    <w:rsid w:val="002C0586"/>
    <w:rsid w:val="002C54A8"/>
    <w:rsid w:val="002D21A0"/>
    <w:rsid w:val="002D5822"/>
    <w:rsid w:val="002D5EF3"/>
    <w:rsid w:val="002D68AC"/>
    <w:rsid w:val="002D7D53"/>
    <w:rsid w:val="002D7EE3"/>
    <w:rsid w:val="002E0638"/>
    <w:rsid w:val="002E16BA"/>
    <w:rsid w:val="002E4A66"/>
    <w:rsid w:val="002F6CCA"/>
    <w:rsid w:val="00301B6E"/>
    <w:rsid w:val="00302FA8"/>
    <w:rsid w:val="00303903"/>
    <w:rsid w:val="003055DC"/>
    <w:rsid w:val="00311423"/>
    <w:rsid w:val="00311FC6"/>
    <w:rsid w:val="003153E9"/>
    <w:rsid w:val="00315F0B"/>
    <w:rsid w:val="003162DB"/>
    <w:rsid w:val="0032389F"/>
    <w:rsid w:val="003261C8"/>
    <w:rsid w:val="00327BD6"/>
    <w:rsid w:val="00335AFE"/>
    <w:rsid w:val="00346296"/>
    <w:rsid w:val="00347C82"/>
    <w:rsid w:val="00355F84"/>
    <w:rsid w:val="00361A6B"/>
    <w:rsid w:val="0036360C"/>
    <w:rsid w:val="003663B0"/>
    <w:rsid w:val="00372D94"/>
    <w:rsid w:val="003750AE"/>
    <w:rsid w:val="00384FD5"/>
    <w:rsid w:val="00393357"/>
    <w:rsid w:val="00397FE5"/>
    <w:rsid w:val="003A5F90"/>
    <w:rsid w:val="003A6640"/>
    <w:rsid w:val="003B0E16"/>
    <w:rsid w:val="003B1660"/>
    <w:rsid w:val="003B23F0"/>
    <w:rsid w:val="003B245D"/>
    <w:rsid w:val="003B444A"/>
    <w:rsid w:val="003B78A7"/>
    <w:rsid w:val="003C0473"/>
    <w:rsid w:val="003C0A3C"/>
    <w:rsid w:val="003C1B7B"/>
    <w:rsid w:val="003C3C81"/>
    <w:rsid w:val="003C4736"/>
    <w:rsid w:val="003C5C1F"/>
    <w:rsid w:val="003C759C"/>
    <w:rsid w:val="003C7FA0"/>
    <w:rsid w:val="003D6FF3"/>
    <w:rsid w:val="003D7763"/>
    <w:rsid w:val="003E1DF7"/>
    <w:rsid w:val="003E371F"/>
    <w:rsid w:val="003E6B9C"/>
    <w:rsid w:val="003F2F86"/>
    <w:rsid w:val="003F5D41"/>
    <w:rsid w:val="003F5F51"/>
    <w:rsid w:val="00401413"/>
    <w:rsid w:val="00405E61"/>
    <w:rsid w:val="00406761"/>
    <w:rsid w:val="00407345"/>
    <w:rsid w:val="0040796F"/>
    <w:rsid w:val="004105C1"/>
    <w:rsid w:val="00411DDD"/>
    <w:rsid w:val="00413859"/>
    <w:rsid w:val="004161A7"/>
    <w:rsid w:val="00424E77"/>
    <w:rsid w:val="0042560A"/>
    <w:rsid w:val="004301F7"/>
    <w:rsid w:val="00431F24"/>
    <w:rsid w:val="00435E0D"/>
    <w:rsid w:val="00441C4E"/>
    <w:rsid w:val="004426BF"/>
    <w:rsid w:val="00444AC2"/>
    <w:rsid w:val="00452E39"/>
    <w:rsid w:val="00454573"/>
    <w:rsid w:val="00454B20"/>
    <w:rsid w:val="004560FD"/>
    <w:rsid w:val="00456B1F"/>
    <w:rsid w:val="00460650"/>
    <w:rsid w:val="00470418"/>
    <w:rsid w:val="00472EFE"/>
    <w:rsid w:val="004752CF"/>
    <w:rsid w:val="004802F3"/>
    <w:rsid w:val="00480C53"/>
    <w:rsid w:val="004912EA"/>
    <w:rsid w:val="004A77F8"/>
    <w:rsid w:val="004B3BA5"/>
    <w:rsid w:val="004B647B"/>
    <w:rsid w:val="004B7FDA"/>
    <w:rsid w:val="004C0FB0"/>
    <w:rsid w:val="004C2C35"/>
    <w:rsid w:val="004C6EB2"/>
    <w:rsid w:val="004E4757"/>
    <w:rsid w:val="004F3246"/>
    <w:rsid w:val="0051134C"/>
    <w:rsid w:val="00521EE7"/>
    <w:rsid w:val="005240C7"/>
    <w:rsid w:val="005318A3"/>
    <w:rsid w:val="00532497"/>
    <w:rsid w:val="005352F1"/>
    <w:rsid w:val="00541589"/>
    <w:rsid w:val="0054309B"/>
    <w:rsid w:val="005437A1"/>
    <w:rsid w:val="00554EBA"/>
    <w:rsid w:val="005554D6"/>
    <w:rsid w:val="005557AE"/>
    <w:rsid w:val="00555C5A"/>
    <w:rsid w:val="00555D13"/>
    <w:rsid w:val="0056568F"/>
    <w:rsid w:val="00567265"/>
    <w:rsid w:val="00576081"/>
    <w:rsid w:val="005809AD"/>
    <w:rsid w:val="005908A2"/>
    <w:rsid w:val="00590E9A"/>
    <w:rsid w:val="00591570"/>
    <w:rsid w:val="00594A4C"/>
    <w:rsid w:val="005A0A33"/>
    <w:rsid w:val="005A0B80"/>
    <w:rsid w:val="005A1259"/>
    <w:rsid w:val="005A1B03"/>
    <w:rsid w:val="005A64CE"/>
    <w:rsid w:val="005A782B"/>
    <w:rsid w:val="005A7F0E"/>
    <w:rsid w:val="005B2B5C"/>
    <w:rsid w:val="005B387E"/>
    <w:rsid w:val="005D3E87"/>
    <w:rsid w:val="005D4FA6"/>
    <w:rsid w:val="005D4FF9"/>
    <w:rsid w:val="005D7EEB"/>
    <w:rsid w:val="005E3CE2"/>
    <w:rsid w:val="005E6DA4"/>
    <w:rsid w:val="005E7E76"/>
    <w:rsid w:val="005F050C"/>
    <w:rsid w:val="005F17C8"/>
    <w:rsid w:val="00604515"/>
    <w:rsid w:val="0060460F"/>
    <w:rsid w:val="006048B8"/>
    <w:rsid w:val="006064E9"/>
    <w:rsid w:val="00606609"/>
    <w:rsid w:val="006132C1"/>
    <w:rsid w:val="00616ACF"/>
    <w:rsid w:val="00621BD8"/>
    <w:rsid w:val="00622101"/>
    <w:rsid w:val="006229E4"/>
    <w:rsid w:val="00632925"/>
    <w:rsid w:val="0063303D"/>
    <w:rsid w:val="006408CD"/>
    <w:rsid w:val="00645522"/>
    <w:rsid w:val="00653469"/>
    <w:rsid w:val="00661F15"/>
    <w:rsid w:val="0066356E"/>
    <w:rsid w:val="006840B3"/>
    <w:rsid w:val="006862DB"/>
    <w:rsid w:val="00687B23"/>
    <w:rsid w:val="006942A7"/>
    <w:rsid w:val="00694455"/>
    <w:rsid w:val="00696066"/>
    <w:rsid w:val="0069667A"/>
    <w:rsid w:val="00697E3F"/>
    <w:rsid w:val="006A5693"/>
    <w:rsid w:val="006A5A79"/>
    <w:rsid w:val="006B3E51"/>
    <w:rsid w:val="006B7170"/>
    <w:rsid w:val="006C1D3D"/>
    <w:rsid w:val="006C51D1"/>
    <w:rsid w:val="006C5669"/>
    <w:rsid w:val="006D1F7D"/>
    <w:rsid w:val="006E777B"/>
    <w:rsid w:val="006F557E"/>
    <w:rsid w:val="00700130"/>
    <w:rsid w:val="007004F0"/>
    <w:rsid w:val="0070418F"/>
    <w:rsid w:val="00713D7C"/>
    <w:rsid w:val="00717CBC"/>
    <w:rsid w:val="0072044B"/>
    <w:rsid w:val="00724178"/>
    <w:rsid w:val="0072435C"/>
    <w:rsid w:val="00727881"/>
    <w:rsid w:val="00727894"/>
    <w:rsid w:val="007312D2"/>
    <w:rsid w:val="00731F26"/>
    <w:rsid w:val="007339EF"/>
    <w:rsid w:val="00733CFF"/>
    <w:rsid w:val="00745135"/>
    <w:rsid w:val="007463D0"/>
    <w:rsid w:val="007466C8"/>
    <w:rsid w:val="00747120"/>
    <w:rsid w:val="00751C48"/>
    <w:rsid w:val="00761685"/>
    <w:rsid w:val="0076538C"/>
    <w:rsid w:val="00765C4E"/>
    <w:rsid w:val="00774B8C"/>
    <w:rsid w:val="00780C2A"/>
    <w:rsid w:val="00781865"/>
    <w:rsid w:val="00782D75"/>
    <w:rsid w:val="00783E13"/>
    <w:rsid w:val="0078499C"/>
    <w:rsid w:val="007861E3"/>
    <w:rsid w:val="0079565B"/>
    <w:rsid w:val="007977B1"/>
    <w:rsid w:val="007A05E9"/>
    <w:rsid w:val="007B08F5"/>
    <w:rsid w:val="007B2D10"/>
    <w:rsid w:val="007C4930"/>
    <w:rsid w:val="007C4E70"/>
    <w:rsid w:val="007C5345"/>
    <w:rsid w:val="007D11FA"/>
    <w:rsid w:val="007D2FEB"/>
    <w:rsid w:val="007E0372"/>
    <w:rsid w:val="007E0D5B"/>
    <w:rsid w:val="007E269F"/>
    <w:rsid w:val="007E27B2"/>
    <w:rsid w:val="007E4ACD"/>
    <w:rsid w:val="007E6C87"/>
    <w:rsid w:val="007F2AF1"/>
    <w:rsid w:val="007F2B84"/>
    <w:rsid w:val="00800BEE"/>
    <w:rsid w:val="00801640"/>
    <w:rsid w:val="00821E1F"/>
    <w:rsid w:val="008262AC"/>
    <w:rsid w:val="008270BD"/>
    <w:rsid w:val="00831ADF"/>
    <w:rsid w:val="00832B80"/>
    <w:rsid w:val="00834C4E"/>
    <w:rsid w:val="00834D8D"/>
    <w:rsid w:val="00835A24"/>
    <w:rsid w:val="00836B7B"/>
    <w:rsid w:val="00840384"/>
    <w:rsid w:val="00842E1A"/>
    <w:rsid w:val="008454B1"/>
    <w:rsid w:val="00846672"/>
    <w:rsid w:val="00846BDF"/>
    <w:rsid w:val="00847171"/>
    <w:rsid w:val="00847DE6"/>
    <w:rsid w:val="00850CB2"/>
    <w:rsid w:val="00852DDA"/>
    <w:rsid w:val="008537B3"/>
    <w:rsid w:val="00853E0C"/>
    <w:rsid w:val="008652D1"/>
    <w:rsid w:val="00866885"/>
    <w:rsid w:val="00866923"/>
    <w:rsid w:val="00873091"/>
    <w:rsid w:val="0087683A"/>
    <w:rsid w:val="00876C88"/>
    <w:rsid w:val="0088462C"/>
    <w:rsid w:val="008A6871"/>
    <w:rsid w:val="008A78A2"/>
    <w:rsid w:val="008C19D2"/>
    <w:rsid w:val="008C246F"/>
    <w:rsid w:val="008D0C17"/>
    <w:rsid w:val="008D3292"/>
    <w:rsid w:val="008D36B2"/>
    <w:rsid w:val="008D3FDB"/>
    <w:rsid w:val="008E17A3"/>
    <w:rsid w:val="008E39D2"/>
    <w:rsid w:val="008E39F2"/>
    <w:rsid w:val="008E4A15"/>
    <w:rsid w:val="008E65A0"/>
    <w:rsid w:val="008F5A56"/>
    <w:rsid w:val="008F5F79"/>
    <w:rsid w:val="0090332D"/>
    <w:rsid w:val="009123BA"/>
    <w:rsid w:val="0092138E"/>
    <w:rsid w:val="00922335"/>
    <w:rsid w:val="009227C5"/>
    <w:rsid w:val="0092406B"/>
    <w:rsid w:val="00926BEB"/>
    <w:rsid w:val="0093219B"/>
    <w:rsid w:val="00932B4B"/>
    <w:rsid w:val="00934B82"/>
    <w:rsid w:val="00941377"/>
    <w:rsid w:val="00942DEE"/>
    <w:rsid w:val="0094447E"/>
    <w:rsid w:val="00944510"/>
    <w:rsid w:val="00945557"/>
    <w:rsid w:val="00947C5D"/>
    <w:rsid w:val="00950A36"/>
    <w:rsid w:val="00952BE1"/>
    <w:rsid w:val="00953ECF"/>
    <w:rsid w:val="0095420C"/>
    <w:rsid w:val="00954382"/>
    <w:rsid w:val="00954F9F"/>
    <w:rsid w:val="009569C4"/>
    <w:rsid w:val="00962CE1"/>
    <w:rsid w:val="009672CC"/>
    <w:rsid w:val="00972679"/>
    <w:rsid w:val="009744C6"/>
    <w:rsid w:val="0097567C"/>
    <w:rsid w:val="009774FA"/>
    <w:rsid w:val="00983766"/>
    <w:rsid w:val="00986357"/>
    <w:rsid w:val="009A15CD"/>
    <w:rsid w:val="009A3740"/>
    <w:rsid w:val="009B0B62"/>
    <w:rsid w:val="009B2832"/>
    <w:rsid w:val="009B465B"/>
    <w:rsid w:val="009C1824"/>
    <w:rsid w:val="009C3E37"/>
    <w:rsid w:val="009C586C"/>
    <w:rsid w:val="009C658C"/>
    <w:rsid w:val="009D35C1"/>
    <w:rsid w:val="009D5595"/>
    <w:rsid w:val="009D5E14"/>
    <w:rsid w:val="009D72F4"/>
    <w:rsid w:val="009D7F99"/>
    <w:rsid w:val="009E382F"/>
    <w:rsid w:val="009E568F"/>
    <w:rsid w:val="009F0A58"/>
    <w:rsid w:val="00A03D56"/>
    <w:rsid w:val="00A06F29"/>
    <w:rsid w:val="00A15B52"/>
    <w:rsid w:val="00A2364E"/>
    <w:rsid w:val="00A25CEC"/>
    <w:rsid w:val="00A34BFC"/>
    <w:rsid w:val="00A374C8"/>
    <w:rsid w:val="00A43836"/>
    <w:rsid w:val="00A45723"/>
    <w:rsid w:val="00A5290E"/>
    <w:rsid w:val="00A56154"/>
    <w:rsid w:val="00A6455A"/>
    <w:rsid w:val="00A65A81"/>
    <w:rsid w:val="00A67CBE"/>
    <w:rsid w:val="00A706AA"/>
    <w:rsid w:val="00A77546"/>
    <w:rsid w:val="00A80ED8"/>
    <w:rsid w:val="00A83973"/>
    <w:rsid w:val="00A90378"/>
    <w:rsid w:val="00A90896"/>
    <w:rsid w:val="00A90CE5"/>
    <w:rsid w:val="00A935E0"/>
    <w:rsid w:val="00AA3321"/>
    <w:rsid w:val="00AB4566"/>
    <w:rsid w:val="00AC3AAE"/>
    <w:rsid w:val="00AC3CB4"/>
    <w:rsid w:val="00AC557F"/>
    <w:rsid w:val="00AE3F0F"/>
    <w:rsid w:val="00AF0541"/>
    <w:rsid w:val="00AF3430"/>
    <w:rsid w:val="00AF617D"/>
    <w:rsid w:val="00B022BC"/>
    <w:rsid w:val="00B02C38"/>
    <w:rsid w:val="00B0479C"/>
    <w:rsid w:val="00B14882"/>
    <w:rsid w:val="00B15EAF"/>
    <w:rsid w:val="00B16DFA"/>
    <w:rsid w:val="00B17144"/>
    <w:rsid w:val="00B213DC"/>
    <w:rsid w:val="00B21C15"/>
    <w:rsid w:val="00B25066"/>
    <w:rsid w:val="00B27D54"/>
    <w:rsid w:val="00B32356"/>
    <w:rsid w:val="00B36ACA"/>
    <w:rsid w:val="00B37706"/>
    <w:rsid w:val="00B41E89"/>
    <w:rsid w:val="00B4262B"/>
    <w:rsid w:val="00B45F37"/>
    <w:rsid w:val="00B4782E"/>
    <w:rsid w:val="00B50E99"/>
    <w:rsid w:val="00B51419"/>
    <w:rsid w:val="00B70AD1"/>
    <w:rsid w:val="00B70C87"/>
    <w:rsid w:val="00B729C3"/>
    <w:rsid w:val="00B7761F"/>
    <w:rsid w:val="00B90D39"/>
    <w:rsid w:val="00B96450"/>
    <w:rsid w:val="00BA3C9C"/>
    <w:rsid w:val="00BA4C25"/>
    <w:rsid w:val="00BA5851"/>
    <w:rsid w:val="00BB0CB4"/>
    <w:rsid w:val="00BB204D"/>
    <w:rsid w:val="00BB3672"/>
    <w:rsid w:val="00BB6293"/>
    <w:rsid w:val="00BB680C"/>
    <w:rsid w:val="00BC3369"/>
    <w:rsid w:val="00BC3745"/>
    <w:rsid w:val="00BC6229"/>
    <w:rsid w:val="00BC70AE"/>
    <w:rsid w:val="00BD1C3C"/>
    <w:rsid w:val="00BD6FE0"/>
    <w:rsid w:val="00BD7902"/>
    <w:rsid w:val="00BE47F6"/>
    <w:rsid w:val="00BF15FA"/>
    <w:rsid w:val="00BF1FF8"/>
    <w:rsid w:val="00BF2CD0"/>
    <w:rsid w:val="00BF354A"/>
    <w:rsid w:val="00C07378"/>
    <w:rsid w:val="00C11119"/>
    <w:rsid w:val="00C13261"/>
    <w:rsid w:val="00C14EAC"/>
    <w:rsid w:val="00C1558A"/>
    <w:rsid w:val="00C238B5"/>
    <w:rsid w:val="00C3187E"/>
    <w:rsid w:val="00C3743E"/>
    <w:rsid w:val="00C55923"/>
    <w:rsid w:val="00C56B88"/>
    <w:rsid w:val="00C60F04"/>
    <w:rsid w:val="00C63F11"/>
    <w:rsid w:val="00C65BDC"/>
    <w:rsid w:val="00C729D9"/>
    <w:rsid w:val="00C75FAB"/>
    <w:rsid w:val="00C77892"/>
    <w:rsid w:val="00C80EE9"/>
    <w:rsid w:val="00C815DD"/>
    <w:rsid w:val="00C83285"/>
    <w:rsid w:val="00C84655"/>
    <w:rsid w:val="00C938DE"/>
    <w:rsid w:val="00C940ED"/>
    <w:rsid w:val="00C95500"/>
    <w:rsid w:val="00C95AD8"/>
    <w:rsid w:val="00CA22C4"/>
    <w:rsid w:val="00CA3059"/>
    <w:rsid w:val="00CA5481"/>
    <w:rsid w:val="00CA65A7"/>
    <w:rsid w:val="00CB06A8"/>
    <w:rsid w:val="00CB634C"/>
    <w:rsid w:val="00CB7A91"/>
    <w:rsid w:val="00CC005F"/>
    <w:rsid w:val="00CC268A"/>
    <w:rsid w:val="00CC2A19"/>
    <w:rsid w:val="00CC2EE3"/>
    <w:rsid w:val="00CD251B"/>
    <w:rsid w:val="00CE7688"/>
    <w:rsid w:val="00CF19F1"/>
    <w:rsid w:val="00CF3EE0"/>
    <w:rsid w:val="00CF57E1"/>
    <w:rsid w:val="00D010A0"/>
    <w:rsid w:val="00D0338D"/>
    <w:rsid w:val="00D04D68"/>
    <w:rsid w:val="00D06BEB"/>
    <w:rsid w:val="00D07B1E"/>
    <w:rsid w:val="00D101FC"/>
    <w:rsid w:val="00D120E9"/>
    <w:rsid w:val="00D12FDC"/>
    <w:rsid w:val="00D13B48"/>
    <w:rsid w:val="00D2256D"/>
    <w:rsid w:val="00D30420"/>
    <w:rsid w:val="00D34225"/>
    <w:rsid w:val="00D36867"/>
    <w:rsid w:val="00D37827"/>
    <w:rsid w:val="00D522C1"/>
    <w:rsid w:val="00D54C85"/>
    <w:rsid w:val="00D550B8"/>
    <w:rsid w:val="00D55BE1"/>
    <w:rsid w:val="00D641D1"/>
    <w:rsid w:val="00D64729"/>
    <w:rsid w:val="00D64767"/>
    <w:rsid w:val="00D70CA2"/>
    <w:rsid w:val="00D7646C"/>
    <w:rsid w:val="00D80E94"/>
    <w:rsid w:val="00D85468"/>
    <w:rsid w:val="00D87BCF"/>
    <w:rsid w:val="00D900B3"/>
    <w:rsid w:val="00D95E40"/>
    <w:rsid w:val="00DA6B0C"/>
    <w:rsid w:val="00DB3091"/>
    <w:rsid w:val="00DB36E3"/>
    <w:rsid w:val="00DB39FC"/>
    <w:rsid w:val="00DB4AB9"/>
    <w:rsid w:val="00DC278D"/>
    <w:rsid w:val="00DC2DEF"/>
    <w:rsid w:val="00DC3559"/>
    <w:rsid w:val="00DD0861"/>
    <w:rsid w:val="00DD0CA2"/>
    <w:rsid w:val="00DD4246"/>
    <w:rsid w:val="00DF0BA7"/>
    <w:rsid w:val="00E00307"/>
    <w:rsid w:val="00E04BA1"/>
    <w:rsid w:val="00E13456"/>
    <w:rsid w:val="00E21FC7"/>
    <w:rsid w:val="00E27D89"/>
    <w:rsid w:val="00E303C1"/>
    <w:rsid w:val="00E32BCA"/>
    <w:rsid w:val="00E36C5A"/>
    <w:rsid w:val="00E47387"/>
    <w:rsid w:val="00E477C9"/>
    <w:rsid w:val="00E51739"/>
    <w:rsid w:val="00E6020E"/>
    <w:rsid w:val="00E66E59"/>
    <w:rsid w:val="00E70288"/>
    <w:rsid w:val="00E70AF4"/>
    <w:rsid w:val="00E724BF"/>
    <w:rsid w:val="00E75B58"/>
    <w:rsid w:val="00E82CC6"/>
    <w:rsid w:val="00E8477C"/>
    <w:rsid w:val="00E84915"/>
    <w:rsid w:val="00E86C28"/>
    <w:rsid w:val="00E8714F"/>
    <w:rsid w:val="00E872AA"/>
    <w:rsid w:val="00E9080C"/>
    <w:rsid w:val="00E91047"/>
    <w:rsid w:val="00E939D5"/>
    <w:rsid w:val="00E93B77"/>
    <w:rsid w:val="00EA1EDC"/>
    <w:rsid w:val="00EB3E37"/>
    <w:rsid w:val="00EC064E"/>
    <w:rsid w:val="00EC3AFF"/>
    <w:rsid w:val="00EC7036"/>
    <w:rsid w:val="00ED183E"/>
    <w:rsid w:val="00ED62E5"/>
    <w:rsid w:val="00EF443A"/>
    <w:rsid w:val="00F028E6"/>
    <w:rsid w:val="00F167B6"/>
    <w:rsid w:val="00F2167F"/>
    <w:rsid w:val="00F220C1"/>
    <w:rsid w:val="00F25453"/>
    <w:rsid w:val="00F31D1B"/>
    <w:rsid w:val="00F33DCD"/>
    <w:rsid w:val="00F438DC"/>
    <w:rsid w:val="00F44197"/>
    <w:rsid w:val="00F446A4"/>
    <w:rsid w:val="00F57FBB"/>
    <w:rsid w:val="00F6086E"/>
    <w:rsid w:val="00F615AC"/>
    <w:rsid w:val="00F623B0"/>
    <w:rsid w:val="00F62828"/>
    <w:rsid w:val="00F64884"/>
    <w:rsid w:val="00F6657E"/>
    <w:rsid w:val="00F6720A"/>
    <w:rsid w:val="00F70846"/>
    <w:rsid w:val="00F70EDC"/>
    <w:rsid w:val="00F730D2"/>
    <w:rsid w:val="00F74437"/>
    <w:rsid w:val="00F74735"/>
    <w:rsid w:val="00F76BF1"/>
    <w:rsid w:val="00F80BFF"/>
    <w:rsid w:val="00F84F0F"/>
    <w:rsid w:val="00F85550"/>
    <w:rsid w:val="00F87EC1"/>
    <w:rsid w:val="00F90F41"/>
    <w:rsid w:val="00F9248A"/>
    <w:rsid w:val="00F97791"/>
    <w:rsid w:val="00FA1517"/>
    <w:rsid w:val="00FA3CD7"/>
    <w:rsid w:val="00FA3F7F"/>
    <w:rsid w:val="00FA487C"/>
    <w:rsid w:val="00FB6C0A"/>
    <w:rsid w:val="00FC0AA9"/>
    <w:rsid w:val="00FC3A99"/>
    <w:rsid w:val="00FC46B0"/>
    <w:rsid w:val="00FD081A"/>
    <w:rsid w:val="00FD20BE"/>
    <w:rsid w:val="00FD3B22"/>
    <w:rsid w:val="00FD54BC"/>
    <w:rsid w:val="00FD7A16"/>
    <w:rsid w:val="00FE0F76"/>
    <w:rsid w:val="00FE1313"/>
    <w:rsid w:val="00FE1741"/>
    <w:rsid w:val="00FE1C06"/>
    <w:rsid w:val="00FE3050"/>
    <w:rsid w:val="00FE5221"/>
    <w:rsid w:val="00FE581B"/>
    <w:rsid w:val="00FE6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0BD"/>
  </w:style>
  <w:style w:type="paragraph" w:styleId="1">
    <w:name w:val="heading 1"/>
    <w:basedOn w:val="a"/>
    <w:next w:val="a"/>
    <w:qFormat/>
    <w:rsid w:val="0066356E"/>
    <w:pPr>
      <w:keepNext/>
      <w:outlineLvl w:val="0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150C"/>
    <w:pPr>
      <w:tabs>
        <w:tab w:val="center" w:pos="4153"/>
        <w:tab w:val="right" w:pos="8306"/>
      </w:tabs>
      <w:autoSpaceDE w:val="0"/>
      <w:autoSpaceDN w:val="0"/>
      <w:adjustRightInd w:val="0"/>
    </w:pPr>
    <w:rPr>
      <w:lang w:val="uk-UA"/>
    </w:rPr>
  </w:style>
  <w:style w:type="character" w:styleId="a4">
    <w:name w:val="page number"/>
    <w:basedOn w:val="a0"/>
    <w:rsid w:val="0016150C"/>
  </w:style>
  <w:style w:type="paragraph" w:styleId="a5">
    <w:name w:val="footer"/>
    <w:basedOn w:val="a"/>
    <w:rsid w:val="0016150C"/>
    <w:pPr>
      <w:tabs>
        <w:tab w:val="center" w:pos="4153"/>
        <w:tab w:val="right" w:pos="8306"/>
      </w:tabs>
      <w:autoSpaceDE w:val="0"/>
      <w:autoSpaceDN w:val="0"/>
      <w:adjustRightInd w:val="0"/>
    </w:pPr>
    <w:rPr>
      <w:lang w:val="uk-UA"/>
    </w:rPr>
  </w:style>
  <w:style w:type="table" w:styleId="a6">
    <w:name w:val="Table Grid"/>
    <w:basedOn w:val="a1"/>
    <w:rsid w:val="00F6657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717CBC"/>
    <w:pPr>
      <w:ind w:right="4439"/>
      <w:jc w:val="both"/>
    </w:pPr>
    <w:rPr>
      <w:sz w:val="26"/>
      <w:lang w:val="uk-UA"/>
    </w:rPr>
  </w:style>
  <w:style w:type="paragraph" w:customStyle="1" w:styleId="10">
    <w:name w:val="Обычный1"/>
    <w:rsid w:val="0069667A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rsid w:val="006132C1"/>
    <w:rPr>
      <w:rFonts w:ascii="Verdana" w:hAnsi="Verdana" w:cs="Verdana"/>
      <w:sz w:val="28"/>
      <w:szCs w:val="28"/>
      <w:lang w:val="en-US" w:eastAsia="en-US"/>
    </w:rPr>
  </w:style>
  <w:style w:type="paragraph" w:styleId="a8">
    <w:name w:val="Normal (Web)"/>
    <w:basedOn w:val="a"/>
    <w:unhideWhenUsed/>
    <w:rsid w:val="00035C60"/>
    <w:pPr>
      <w:spacing w:before="100" w:beforeAutospacing="1" w:after="100" w:afterAutospacing="1"/>
    </w:pPr>
    <w:rPr>
      <w:sz w:val="24"/>
      <w:szCs w:val="24"/>
    </w:rPr>
  </w:style>
  <w:style w:type="paragraph" w:customStyle="1" w:styleId="rtejustify">
    <w:name w:val="rtejustify"/>
    <w:basedOn w:val="a"/>
    <w:rsid w:val="00035C6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35C60"/>
  </w:style>
  <w:style w:type="character" w:styleId="a9">
    <w:name w:val="Strong"/>
    <w:qFormat/>
    <w:rsid w:val="00035C60"/>
    <w:rPr>
      <w:b/>
      <w:bCs/>
    </w:rPr>
  </w:style>
  <w:style w:type="paragraph" w:styleId="aa">
    <w:name w:val="Balloon Text"/>
    <w:basedOn w:val="a"/>
    <w:link w:val="ab"/>
    <w:rsid w:val="00D04D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04D68"/>
    <w:rPr>
      <w:rFonts w:ascii="Tahoma" w:hAnsi="Tahoma" w:cs="Tahoma"/>
      <w:sz w:val="16"/>
      <w:szCs w:val="16"/>
      <w:lang w:val="ru-RU" w:eastAsia="ru-RU"/>
    </w:rPr>
  </w:style>
  <w:style w:type="paragraph" w:customStyle="1" w:styleId="tc2">
    <w:name w:val="tc2"/>
    <w:basedOn w:val="a"/>
    <w:uiPriority w:val="99"/>
    <w:rsid w:val="00DD4246"/>
    <w:pPr>
      <w:spacing w:line="300" w:lineRule="atLeast"/>
      <w:jc w:val="center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BD98-E505-4D6B-B3B1-FE941B27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Фостяк Iгор Володимирович</dc:creator>
  <cp:keywords/>
  <cp:lastModifiedBy>User</cp:lastModifiedBy>
  <cp:revision>5</cp:revision>
  <cp:lastPrinted>2020-12-28T17:05:00Z</cp:lastPrinted>
  <dcterms:created xsi:type="dcterms:W3CDTF">2020-12-28T14:14:00Z</dcterms:created>
  <dcterms:modified xsi:type="dcterms:W3CDTF">2020-12-28T17:09:00Z</dcterms:modified>
</cp:coreProperties>
</file>